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E7" w:rsidRPr="00F967E7" w:rsidRDefault="00F967E7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2"/>
        </w:rPr>
      </w:pPr>
    </w:p>
    <w:p w:rsidR="0017483C" w:rsidRPr="00442ACF" w:rsidRDefault="0017483C" w:rsidP="0017483C">
      <w:pPr>
        <w:pStyle w:val="Subttulo"/>
        <w:suppressLineNumbers/>
        <w:spacing w:after="0"/>
        <w:rPr>
          <w:rFonts w:ascii="Times New Roman" w:hAnsi="Times New Roman"/>
          <w:b/>
          <w:color w:val="000000"/>
          <w:sz w:val="22"/>
        </w:rPr>
      </w:pPr>
      <w:r w:rsidRPr="00442ACF">
        <w:rPr>
          <w:rFonts w:ascii="Times New Roman" w:hAnsi="Times New Roman"/>
          <w:b/>
          <w:color w:val="000000"/>
          <w:sz w:val="22"/>
        </w:rPr>
        <w:t xml:space="preserve">ATA </w:t>
      </w:r>
      <w:r w:rsidR="00FF254A" w:rsidRPr="00442ACF">
        <w:rPr>
          <w:rFonts w:ascii="Times New Roman" w:hAnsi="Times New Roman"/>
          <w:b/>
          <w:color w:val="000000"/>
          <w:sz w:val="22"/>
        </w:rPr>
        <w:t>N</w:t>
      </w:r>
      <w:r w:rsidR="00725A49" w:rsidRPr="00442ACF">
        <w:rPr>
          <w:rFonts w:ascii="Times New Roman" w:hAnsi="Times New Roman"/>
          <w:b/>
          <w:color w:val="000000"/>
          <w:sz w:val="22"/>
        </w:rPr>
        <w:t>º</w:t>
      </w:r>
      <w:r w:rsidR="00073EC5">
        <w:rPr>
          <w:rFonts w:ascii="Times New Roman" w:hAnsi="Times New Roman"/>
          <w:b/>
          <w:color w:val="000000"/>
          <w:sz w:val="22"/>
        </w:rPr>
        <w:t xml:space="preserve"> 010</w:t>
      </w:r>
      <w:r w:rsidR="005F649D" w:rsidRPr="00442ACF">
        <w:rPr>
          <w:rFonts w:ascii="Times New Roman" w:hAnsi="Times New Roman"/>
          <w:b/>
          <w:color w:val="000000"/>
          <w:sz w:val="22"/>
        </w:rPr>
        <w:t>/</w:t>
      </w:r>
      <w:r w:rsidR="00442ACF" w:rsidRPr="00442ACF">
        <w:rPr>
          <w:rFonts w:ascii="Times New Roman" w:hAnsi="Times New Roman"/>
          <w:b/>
          <w:color w:val="000000"/>
          <w:sz w:val="22"/>
        </w:rPr>
        <w:t>2018</w:t>
      </w:r>
    </w:p>
    <w:p w:rsidR="0042003B" w:rsidRPr="00725A49" w:rsidRDefault="0042003B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0"/>
        </w:rPr>
      </w:pPr>
    </w:p>
    <w:p w:rsidR="0073697C" w:rsidRPr="00CA5206" w:rsidRDefault="00725A49" w:rsidP="00BA1C05">
      <w:pPr>
        <w:jc w:val="both"/>
        <w:rPr>
          <w:u w:val="single"/>
        </w:rPr>
      </w:pPr>
      <w:r w:rsidRPr="00442ACF">
        <w:rPr>
          <w:sz w:val="22"/>
          <w:szCs w:val="22"/>
        </w:rPr>
        <w:t xml:space="preserve">Aos </w:t>
      </w:r>
      <w:r w:rsidR="006238CE">
        <w:rPr>
          <w:sz w:val="22"/>
          <w:szCs w:val="22"/>
        </w:rPr>
        <w:t>onze</w:t>
      </w:r>
      <w:r w:rsidR="00442ACF" w:rsidRPr="00442ACF">
        <w:rPr>
          <w:sz w:val="22"/>
          <w:szCs w:val="22"/>
        </w:rPr>
        <w:t xml:space="preserve"> </w:t>
      </w:r>
      <w:r w:rsidRPr="00442ACF">
        <w:rPr>
          <w:sz w:val="22"/>
          <w:szCs w:val="22"/>
        </w:rPr>
        <w:t xml:space="preserve">dias do mês de </w:t>
      </w:r>
      <w:r w:rsidR="006238CE">
        <w:rPr>
          <w:sz w:val="22"/>
          <w:szCs w:val="22"/>
        </w:rPr>
        <w:t>outubro</w:t>
      </w:r>
      <w:r w:rsidRPr="00442ACF">
        <w:rPr>
          <w:sz w:val="22"/>
          <w:szCs w:val="22"/>
        </w:rPr>
        <w:t xml:space="preserve"> do ano de dois mil e </w:t>
      </w:r>
      <w:r w:rsidR="00442ACF" w:rsidRPr="00442ACF">
        <w:rPr>
          <w:sz w:val="22"/>
          <w:szCs w:val="22"/>
        </w:rPr>
        <w:t>dezoito</w:t>
      </w:r>
      <w:r w:rsidRPr="00442ACF">
        <w:rPr>
          <w:sz w:val="22"/>
          <w:szCs w:val="22"/>
        </w:rPr>
        <w:t xml:space="preserve">, </w:t>
      </w:r>
      <w:r w:rsidR="00442ACF">
        <w:rPr>
          <w:sz w:val="22"/>
          <w:szCs w:val="22"/>
        </w:rPr>
        <w:t>a plenária do Conselho Municipal de Meio Ambiente –</w:t>
      </w:r>
      <w:r w:rsidRPr="00442ACF">
        <w:rPr>
          <w:sz w:val="22"/>
          <w:szCs w:val="22"/>
        </w:rPr>
        <w:t xml:space="preserve"> COM</w:t>
      </w:r>
      <w:r w:rsidR="0030291E" w:rsidRPr="00442ACF">
        <w:rPr>
          <w:sz w:val="22"/>
          <w:szCs w:val="22"/>
        </w:rPr>
        <w:t>U</w:t>
      </w:r>
      <w:r w:rsidR="00442ACF">
        <w:rPr>
          <w:sz w:val="22"/>
          <w:szCs w:val="22"/>
        </w:rPr>
        <w:t>MA reuniu-se, conforme convocação prévia, n</w:t>
      </w:r>
      <w:r w:rsidR="000E6C1F">
        <w:rPr>
          <w:sz w:val="22"/>
          <w:szCs w:val="22"/>
        </w:rPr>
        <w:t>a</w:t>
      </w:r>
      <w:r w:rsidR="00A57508">
        <w:rPr>
          <w:sz w:val="22"/>
          <w:szCs w:val="22"/>
        </w:rPr>
        <w:t xml:space="preserve">s dependências </w:t>
      </w:r>
      <w:r w:rsidR="008876A5">
        <w:rPr>
          <w:sz w:val="22"/>
          <w:szCs w:val="22"/>
        </w:rPr>
        <w:t>da S</w:t>
      </w:r>
      <w:r w:rsidR="006238CE">
        <w:rPr>
          <w:sz w:val="22"/>
          <w:szCs w:val="22"/>
        </w:rPr>
        <w:t>ecretaria de Educação, Cultura e Lazer (SMED),</w:t>
      </w:r>
      <w:r w:rsidRPr="00442ACF">
        <w:rPr>
          <w:sz w:val="22"/>
          <w:szCs w:val="22"/>
        </w:rPr>
        <w:t xml:space="preserve"> com início </w:t>
      </w:r>
      <w:r w:rsidR="00442ACF">
        <w:rPr>
          <w:sz w:val="22"/>
          <w:szCs w:val="22"/>
        </w:rPr>
        <w:t>à</w:t>
      </w:r>
      <w:r w:rsidRPr="00442ACF">
        <w:rPr>
          <w:sz w:val="22"/>
          <w:szCs w:val="22"/>
        </w:rPr>
        <w:t xml:space="preserve">s </w:t>
      </w:r>
      <w:r w:rsidR="006238CE">
        <w:rPr>
          <w:sz w:val="22"/>
          <w:szCs w:val="22"/>
        </w:rPr>
        <w:t xml:space="preserve">nove </w:t>
      </w:r>
      <w:r w:rsidR="00442ACF">
        <w:rPr>
          <w:sz w:val="22"/>
          <w:szCs w:val="22"/>
        </w:rPr>
        <w:t xml:space="preserve">horas e </w:t>
      </w:r>
      <w:r w:rsidR="008876A5">
        <w:rPr>
          <w:sz w:val="22"/>
          <w:szCs w:val="22"/>
        </w:rPr>
        <w:t>trinta</w:t>
      </w:r>
      <w:r w:rsidR="006238CE">
        <w:rPr>
          <w:sz w:val="22"/>
          <w:szCs w:val="22"/>
        </w:rPr>
        <w:t xml:space="preserve"> e cinco</w:t>
      </w:r>
      <w:r w:rsidR="008876A5">
        <w:rPr>
          <w:sz w:val="22"/>
          <w:szCs w:val="22"/>
        </w:rPr>
        <w:t xml:space="preserve"> m</w:t>
      </w:r>
      <w:r w:rsidR="00442ACF">
        <w:rPr>
          <w:sz w:val="22"/>
          <w:szCs w:val="22"/>
        </w:rPr>
        <w:t xml:space="preserve">inutos em </w:t>
      </w:r>
      <w:r w:rsidR="006238CE">
        <w:rPr>
          <w:sz w:val="22"/>
          <w:szCs w:val="22"/>
        </w:rPr>
        <w:t>primeira</w:t>
      </w:r>
      <w:r w:rsidR="00442ACF">
        <w:rPr>
          <w:sz w:val="22"/>
          <w:szCs w:val="22"/>
        </w:rPr>
        <w:t xml:space="preserve"> chamada</w:t>
      </w:r>
      <w:r w:rsidRPr="00442ACF">
        <w:rPr>
          <w:sz w:val="22"/>
          <w:szCs w:val="22"/>
        </w:rPr>
        <w:t>, e com a presença dos seguintes Conselheiros</w:t>
      </w:r>
      <w:r w:rsidR="00112BBD">
        <w:rPr>
          <w:b/>
          <w:sz w:val="22"/>
          <w:szCs w:val="22"/>
        </w:rPr>
        <w:t xml:space="preserve">: Sra. Fernanda Buffleben Colovini, </w:t>
      </w:r>
      <w:r w:rsidR="00112BBD">
        <w:rPr>
          <w:sz w:val="22"/>
          <w:szCs w:val="22"/>
        </w:rPr>
        <w:t>Secretária deste conselho</w:t>
      </w:r>
      <w:r w:rsidR="00A57508">
        <w:rPr>
          <w:sz w:val="22"/>
          <w:szCs w:val="22"/>
        </w:rPr>
        <w:t xml:space="preserve"> e</w:t>
      </w:r>
      <w:r w:rsidR="00112BBD">
        <w:rPr>
          <w:sz w:val="22"/>
          <w:szCs w:val="22"/>
        </w:rPr>
        <w:t xml:space="preserve"> </w:t>
      </w:r>
      <w:r w:rsidR="00112BBD">
        <w:rPr>
          <w:b/>
          <w:sz w:val="22"/>
          <w:szCs w:val="22"/>
        </w:rPr>
        <w:t>Sr. Alisson Lagranha Mantovani,</w:t>
      </w:r>
      <w:r w:rsidR="00112BBD">
        <w:rPr>
          <w:sz w:val="22"/>
          <w:szCs w:val="22"/>
        </w:rPr>
        <w:t xml:space="preserve"> </w:t>
      </w:r>
      <w:r w:rsidR="008876A5">
        <w:rPr>
          <w:b/>
          <w:sz w:val="22"/>
          <w:szCs w:val="22"/>
        </w:rPr>
        <w:t xml:space="preserve">Sra. Angelita Alves, </w:t>
      </w:r>
      <w:r w:rsidR="008876A5">
        <w:rPr>
          <w:sz w:val="22"/>
          <w:szCs w:val="22"/>
        </w:rPr>
        <w:t>suplente da conselheir</w:t>
      </w:r>
      <w:r w:rsidR="00087212">
        <w:rPr>
          <w:sz w:val="22"/>
          <w:szCs w:val="22"/>
        </w:rPr>
        <w:t>a Cláudia Brum da Cruz Silveira,</w:t>
      </w:r>
      <w:r w:rsidR="008876A5">
        <w:rPr>
          <w:sz w:val="22"/>
          <w:szCs w:val="22"/>
        </w:rPr>
        <w:t xml:space="preserve"> </w:t>
      </w:r>
      <w:r w:rsidR="00112BBD">
        <w:rPr>
          <w:sz w:val="22"/>
          <w:szCs w:val="22"/>
        </w:rPr>
        <w:t xml:space="preserve">representantes da Secretaria da Saúde e Meio Ambiente, </w:t>
      </w:r>
      <w:r w:rsidR="00140B59">
        <w:rPr>
          <w:b/>
          <w:sz w:val="22"/>
          <w:szCs w:val="22"/>
        </w:rPr>
        <w:t>Sr</w:t>
      </w:r>
      <w:r w:rsidR="00D22F56">
        <w:rPr>
          <w:b/>
          <w:sz w:val="22"/>
          <w:szCs w:val="22"/>
        </w:rPr>
        <w:t>.</w:t>
      </w:r>
      <w:r w:rsidR="00140B59">
        <w:rPr>
          <w:sz w:val="22"/>
          <w:szCs w:val="22"/>
        </w:rPr>
        <w:t xml:space="preserve"> </w:t>
      </w:r>
      <w:r w:rsidR="00140B59" w:rsidRPr="00D22F56">
        <w:rPr>
          <w:b/>
          <w:sz w:val="22"/>
          <w:szCs w:val="22"/>
        </w:rPr>
        <w:t>Alberto Farias Pinheiro</w:t>
      </w:r>
      <w:r w:rsidR="00140B59">
        <w:rPr>
          <w:sz w:val="22"/>
          <w:szCs w:val="22"/>
        </w:rPr>
        <w:t>, representante da Secretaria de Administração e Planejamento Urbano,</w:t>
      </w:r>
      <w:r w:rsidR="00112BBD">
        <w:rPr>
          <w:sz w:val="22"/>
          <w:szCs w:val="22"/>
        </w:rPr>
        <w:t xml:space="preserve"> </w:t>
      </w:r>
      <w:r w:rsidR="00112BBD">
        <w:rPr>
          <w:b/>
          <w:sz w:val="22"/>
          <w:szCs w:val="22"/>
        </w:rPr>
        <w:t>Sra</w:t>
      </w:r>
      <w:r w:rsidR="00087212">
        <w:rPr>
          <w:b/>
          <w:sz w:val="22"/>
          <w:szCs w:val="22"/>
        </w:rPr>
        <w:t>s</w:t>
      </w:r>
      <w:r w:rsidR="00112BBD">
        <w:rPr>
          <w:b/>
          <w:sz w:val="22"/>
          <w:szCs w:val="22"/>
        </w:rPr>
        <w:t xml:space="preserve">. </w:t>
      </w:r>
      <w:r w:rsidR="00BD6146">
        <w:rPr>
          <w:b/>
          <w:sz w:val="22"/>
          <w:szCs w:val="22"/>
        </w:rPr>
        <w:t>Rejane do Rio Martins</w:t>
      </w:r>
      <w:r w:rsidR="00087212">
        <w:rPr>
          <w:b/>
          <w:sz w:val="22"/>
          <w:szCs w:val="22"/>
        </w:rPr>
        <w:t xml:space="preserve"> e Karla Eclea da Silva</w:t>
      </w:r>
      <w:r w:rsidR="00253A36">
        <w:rPr>
          <w:b/>
          <w:sz w:val="22"/>
          <w:szCs w:val="22"/>
        </w:rPr>
        <w:t xml:space="preserve">, </w:t>
      </w:r>
      <w:r w:rsidR="00D22F56">
        <w:rPr>
          <w:sz w:val="22"/>
          <w:szCs w:val="22"/>
        </w:rPr>
        <w:t>representante</w:t>
      </w:r>
      <w:r w:rsidR="00253A36">
        <w:rPr>
          <w:sz w:val="22"/>
          <w:szCs w:val="22"/>
        </w:rPr>
        <w:t xml:space="preserve"> da Secretaria de Educação,</w:t>
      </w:r>
      <w:r w:rsidR="00433A07">
        <w:rPr>
          <w:b/>
          <w:sz w:val="22"/>
          <w:szCs w:val="22"/>
        </w:rPr>
        <w:t xml:space="preserve"> Sra. Roselaine Berbigier Dornelles,</w:t>
      </w:r>
      <w:r w:rsidR="00433A07">
        <w:rPr>
          <w:sz w:val="22"/>
          <w:szCs w:val="22"/>
        </w:rPr>
        <w:t xml:space="preserve"> representante das Instituições de Ensino,</w:t>
      </w:r>
      <w:r w:rsidR="00253A36">
        <w:rPr>
          <w:sz w:val="22"/>
          <w:szCs w:val="22"/>
        </w:rPr>
        <w:t xml:space="preserve"> </w:t>
      </w:r>
      <w:r w:rsidR="00253A36">
        <w:rPr>
          <w:b/>
          <w:sz w:val="22"/>
          <w:szCs w:val="22"/>
        </w:rPr>
        <w:t xml:space="preserve">Sr. </w:t>
      </w:r>
      <w:r w:rsidR="00087212">
        <w:rPr>
          <w:b/>
          <w:sz w:val="22"/>
          <w:szCs w:val="22"/>
        </w:rPr>
        <w:t xml:space="preserve">Kurt </w:t>
      </w:r>
      <w:proofErr w:type="spellStart"/>
      <w:r w:rsidR="00280112">
        <w:rPr>
          <w:b/>
          <w:sz w:val="22"/>
          <w:szCs w:val="22"/>
        </w:rPr>
        <w:t>Helfer</w:t>
      </w:r>
      <w:proofErr w:type="spellEnd"/>
      <w:r w:rsidR="00253A36">
        <w:rPr>
          <w:b/>
          <w:sz w:val="22"/>
          <w:szCs w:val="22"/>
        </w:rPr>
        <w:t>,</w:t>
      </w:r>
      <w:r w:rsidR="00087212">
        <w:rPr>
          <w:b/>
          <w:sz w:val="22"/>
          <w:szCs w:val="22"/>
        </w:rPr>
        <w:t xml:space="preserve"> </w:t>
      </w:r>
      <w:r w:rsidR="00087212">
        <w:rPr>
          <w:sz w:val="22"/>
          <w:szCs w:val="22"/>
        </w:rPr>
        <w:t>suplente do Sr. Ênio Garmatz,</w:t>
      </w:r>
      <w:r w:rsidR="00253A36">
        <w:rPr>
          <w:b/>
          <w:sz w:val="22"/>
          <w:szCs w:val="22"/>
        </w:rPr>
        <w:t xml:space="preserve"> </w:t>
      </w:r>
      <w:r w:rsidR="001D7483">
        <w:rPr>
          <w:sz w:val="22"/>
          <w:szCs w:val="22"/>
        </w:rPr>
        <w:t>representante</w:t>
      </w:r>
      <w:bookmarkStart w:id="0" w:name="_GoBack"/>
      <w:bookmarkEnd w:id="0"/>
      <w:r w:rsidR="00253A36">
        <w:rPr>
          <w:sz w:val="22"/>
          <w:szCs w:val="22"/>
        </w:rPr>
        <w:t xml:space="preserve"> da Associação de Moradores da Vila Aços Finos Piratini,</w:t>
      </w:r>
      <w:r w:rsidR="00A40448">
        <w:rPr>
          <w:sz w:val="22"/>
          <w:szCs w:val="22"/>
        </w:rPr>
        <w:t xml:space="preserve"> </w:t>
      </w:r>
      <w:r w:rsidR="00087212">
        <w:rPr>
          <w:b/>
          <w:sz w:val="22"/>
          <w:szCs w:val="22"/>
        </w:rPr>
        <w:t>Sr. André Pereira da Silva,</w:t>
      </w:r>
      <w:r w:rsidR="00087212">
        <w:rPr>
          <w:sz w:val="22"/>
          <w:szCs w:val="22"/>
        </w:rPr>
        <w:t xml:space="preserve"> representante da CDL, </w:t>
      </w:r>
      <w:r w:rsidR="00A40448">
        <w:rPr>
          <w:b/>
          <w:sz w:val="22"/>
          <w:szCs w:val="22"/>
        </w:rPr>
        <w:t>Sr. Mário Dukas da Silva</w:t>
      </w:r>
      <w:r w:rsidR="00087212">
        <w:rPr>
          <w:b/>
          <w:sz w:val="22"/>
          <w:szCs w:val="22"/>
        </w:rPr>
        <w:t xml:space="preserve"> e Sra. Luiza Mallmann</w:t>
      </w:r>
      <w:r w:rsidR="00A40448">
        <w:rPr>
          <w:b/>
          <w:sz w:val="22"/>
          <w:szCs w:val="22"/>
        </w:rPr>
        <w:t>,</w:t>
      </w:r>
      <w:r w:rsidR="00087212">
        <w:rPr>
          <w:sz w:val="22"/>
          <w:szCs w:val="22"/>
        </w:rPr>
        <w:t xml:space="preserve"> suplente do conselheiro Matheus Lima Costa,</w:t>
      </w:r>
      <w:r w:rsidR="00A40448">
        <w:rPr>
          <w:b/>
          <w:sz w:val="22"/>
          <w:szCs w:val="22"/>
        </w:rPr>
        <w:t xml:space="preserve"> </w:t>
      </w:r>
      <w:r w:rsidR="00A40448">
        <w:rPr>
          <w:sz w:val="22"/>
          <w:szCs w:val="22"/>
        </w:rPr>
        <w:t>representante da Câmara de Indústria e Comércio (CIC),</w:t>
      </w:r>
      <w:r w:rsidR="001D7483">
        <w:rPr>
          <w:sz w:val="22"/>
          <w:szCs w:val="22"/>
        </w:rPr>
        <w:t xml:space="preserve"> </w:t>
      </w:r>
      <w:r w:rsidR="001D7483">
        <w:rPr>
          <w:b/>
          <w:sz w:val="22"/>
          <w:szCs w:val="22"/>
        </w:rPr>
        <w:t xml:space="preserve">Sr. Fernando Araujo Nunes, </w:t>
      </w:r>
      <w:r w:rsidR="001D7483">
        <w:rPr>
          <w:sz w:val="22"/>
          <w:szCs w:val="22"/>
        </w:rPr>
        <w:t xml:space="preserve">Presidente deste colegiado </w:t>
      </w:r>
      <w:r w:rsidR="00D22F56">
        <w:rPr>
          <w:sz w:val="22"/>
          <w:szCs w:val="22"/>
        </w:rPr>
        <w:t>e</w:t>
      </w:r>
      <w:r w:rsidR="00BD6146">
        <w:rPr>
          <w:b/>
          <w:sz w:val="22"/>
          <w:szCs w:val="22"/>
        </w:rPr>
        <w:t xml:space="preserve"> Sra. Marta Jaqueline Lima</w:t>
      </w:r>
      <w:r w:rsidR="00D22F56">
        <w:rPr>
          <w:sz w:val="22"/>
          <w:szCs w:val="22"/>
        </w:rPr>
        <w:t xml:space="preserve"> </w:t>
      </w:r>
      <w:r w:rsidR="001D7483">
        <w:rPr>
          <w:sz w:val="22"/>
          <w:szCs w:val="22"/>
        </w:rPr>
        <w:t>representantes da ONG Ambiental</w:t>
      </w:r>
      <w:r w:rsidR="007519ED">
        <w:rPr>
          <w:sz w:val="22"/>
          <w:szCs w:val="22"/>
        </w:rPr>
        <w:t xml:space="preserve">. </w:t>
      </w:r>
      <w:r w:rsidR="007519ED">
        <w:rPr>
          <w:b/>
          <w:sz w:val="22"/>
          <w:szCs w:val="22"/>
        </w:rPr>
        <w:t>Faltas:</w:t>
      </w:r>
      <w:r w:rsidR="00BD6146">
        <w:rPr>
          <w:b/>
          <w:sz w:val="22"/>
          <w:szCs w:val="22"/>
        </w:rPr>
        <w:t xml:space="preserve"> </w:t>
      </w:r>
      <w:r w:rsidR="00087212">
        <w:rPr>
          <w:b/>
          <w:sz w:val="22"/>
          <w:szCs w:val="22"/>
        </w:rPr>
        <w:t xml:space="preserve">Sr. Leonardo Beltrami Rossi, </w:t>
      </w:r>
      <w:r w:rsidR="00087212">
        <w:rPr>
          <w:sz w:val="22"/>
          <w:szCs w:val="22"/>
        </w:rPr>
        <w:t xml:space="preserve">representante da Secretaria da Saúde e Meio Ambiente, </w:t>
      </w:r>
      <w:r w:rsidR="00087212">
        <w:rPr>
          <w:b/>
          <w:sz w:val="22"/>
          <w:szCs w:val="22"/>
        </w:rPr>
        <w:t xml:space="preserve">Sra. Daniela Inchingolo Teixeira, </w:t>
      </w:r>
      <w:r w:rsidR="00087212">
        <w:rPr>
          <w:sz w:val="22"/>
          <w:szCs w:val="22"/>
        </w:rPr>
        <w:t xml:space="preserve">representante da Secretaria de Obras, </w:t>
      </w:r>
      <w:r w:rsidR="00A40448">
        <w:rPr>
          <w:b/>
          <w:sz w:val="22"/>
          <w:szCs w:val="22"/>
        </w:rPr>
        <w:t>Sra. Nídia Daiane Lino</w:t>
      </w:r>
      <w:r w:rsidR="007E5969">
        <w:rPr>
          <w:b/>
          <w:sz w:val="22"/>
          <w:szCs w:val="22"/>
        </w:rPr>
        <w:t xml:space="preserve">, </w:t>
      </w:r>
      <w:r w:rsidR="007E5969">
        <w:rPr>
          <w:sz w:val="22"/>
          <w:szCs w:val="22"/>
        </w:rPr>
        <w:t>representante da Secretaria de Educação,</w:t>
      </w:r>
      <w:r w:rsidR="00A40448">
        <w:rPr>
          <w:b/>
          <w:sz w:val="22"/>
          <w:szCs w:val="22"/>
        </w:rPr>
        <w:t xml:space="preserve"> </w:t>
      </w:r>
      <w:r w:rsidR="00087212">
        <w:rPr>
          <w:b/>
          <w:sz w:val="22"/>
          <w:szCs w:val="22"/>
        </w:rPr>
        <w:t xml:space="preserve">Sr. Jorge Luiz </w:t>
      </w:r>
      <w:r w:rsidR="00087212" w:rsidRPr="00087212">
        <w:rPr>
          <w:sz w:val="22"/>
          <w:szCs w:val="22"/>
        </w:rPr>
        <w:t>Wolff</w:t>
      </w:r>
      <w:r w:rsidR="00087212">
        <w:rPr>
          <w:sz w:val="22"/>
          <w:szCs w:val="22"/>
        </w:rPr>
        <w:t xml:space="preserve">, representante da Associação dos Moradores da Vila Piratini e </w:t>
      </w:r>
      <w:r w:rsidR="00087212" w:rsidRPr="00087212">
        <w:rPr>
          <w:b/>
          <w:sz w:val="22"/>
          <w:szCs w:val="22"/>
        </w:rPr>
        <w:t>Sr.</w:t>
      </w:r>
      <w:r w:rsidR="00087212">
        <w:rPr>
          <w:b/>
          <w:sz w:val="22"/>
          <w:szCs w:val="22"/>
        </w:rPr>
        <w:t xml:space="preserve"> </w:t>
      </w:r>
      <w:r w:rsidR="00A40448">
        <w:rPr>
          <w:b/>
          <w:sz w:val="22"/>
          <w:szCs w:val="22"/>
        </w:rPr>
        <w:t xml:space="preserve">Nairo Delfin Delgado, </w:t>
      </w:r>
      <w:r w:rsidR="00A40448">
        <w:rPr>
          <w:sz w:val="22"/>
          <w:szCs w:val="22"/>
        </w:rPr>
        <w:t>representante da Câmara de Dirigentes Lojistas (CDL)</w:t>
      </w:r>
      <w:r w:rsidR="00F75D5E">
        <w:rPr>
          <w:sz w:val="22"/>
          <w:szCs w:val="22"/>
        </w:rPr>
        <w:t xml:space="preserve">. </w:t>
      </w:r>
      <w:r w:rsidR="00F75D5E">
        <w:rPr>
          <w:b/>
          <w:sz w:val="22"/>
          <w:szCs w:val="22"/>
        </w:rPr>
        <w:t>Visitantes/Convidados:</w:t>
      </w:r>
      <w:r w:rsidR="00087212">
        <w:rPr>
          <w:b/>
          <w:sz w:val="22"/>
          <w:szCs w:val="22"/>
        </w:rPr>
        <w:t xml:space="preserve"> Sra. Rosimery S. Siqueira, </w:t>
      </w:r>
      <w:r w:rsidR="00087212">
        <w:rPr>
          <w:sz w:val="22"/>
          <w:szCs w:val="22"/>
        </w:rPr>
        <w:t xml:space="preserve">representante do Gabinete do Vereador Claudionor, </w:t>
      </w:r>
      <w:r w:rsidR="00087212">
        <w:rPr>
          <w:b/>
          <w:sz w:val="22"/>
          <w:szCs w:val="22"/>
        </w:rPr>
        <w:t>Sr. Renan Aguiar dos Santos</w:t>
      </w:r>
      <w:r w:rsidR="001F20E2">
        <w:rPr>
          <w:sz w:val="22"/>
          <w:szCs w:val="22"/>
        </w:rPr>
        <w:t xml:space="preserve">, representante do Gabinete do Vereador Bira, </w:t>
      </w:r>
      <w:r w:rsidR="001F20E2">
        <w:rPr>
          <w:b/>
          <w:sz w:val="22"/>
          <w:szCs w:val="22"/>
        </w:rPr>
        <w:t>Sra. Fabiana T. Urbanetto</w:t>
      </w:r>
      <w:r w:rsidR="001F20E2">
        <w:rPr>
          <w:sz w:val="22"/>
          <w:szCs w:val="22"/>
        </w:rPr>
        <w:t xml:space="preserve">, representante do Gabinete da Vereadora Rosângela e </w:t>
      </w:r>
      <w:r w:rsidR="001F20E2">
        <w:rPr>
          <w:b/>
          <w:sz w:val="22"/>
          <w:szCs w:val="22"/>
        </w:rPr>
        <w:t>Sra. Maura Ril</w:t>
      </w:r>
      <w:r w:rsidR="001F20E2">
        <w:rPr>
          <w:sz w:val="22"/>
          <w:szCs w:val="22"/>
        </w:rPr>
        <w:t>, representante do Gabinete do vereador Pedrinho</w:t>
      </w:r>
      <w:r w:rsidR="00A40448">
        <w:rPr>
          <w:sz w:val="22"/>
          <w:szCs w:val="22"/>
        </w:rPr>
        <w:t xml:space="preserve">. </w:t>
      </w:r>
      <w:r w:rsidR="00F75D5E" w:rsidRPr="00A40448">
        <w:rPr>
          <w:sz w:val="22"/>
          <w:szCs w:val="22"/>
        </w:rPr>
        <w:t xml:space="preserve">Verificado </w:t>
      </w:r>
      <w:r w:rsidR="00F75D5E">
        <w:rPr>
          <w:sz w:val="22"/>
          <w:szCs w:val="22"/>
        </w:rPr>
        <w:t>quórum deliberativo os trabalhos foram iniciados pelo</w:t>
      </w:r>
      <w:r w:rsidR="007E5969">
        <w:rPr>
          <w:sz w:val="22"/>
          <w:szCs w:val="22"/>
        </w:rPr>
        <w:t xml:space="preserve"> Presidente fazendo a saudação </w:t>
      </w:r>
      <w:r w:rsidR="00A40448">
        <w:rPr>
          <w:sz w:val="22"/>
          <w:szCs w:val="22"/>
        </w:rPr>
        <w:t>dando boas vindas e agradecendo a disponibilidade do espaço para realização desta reunião</w:t>
      </w:r>
      <w:r w:rsidR="00F75D5E">
        <w:rPr>
          <w:sz w:val="22"/>
          <w:szCs w:val="22"/>
        </w:rPr>
        <w:t xml:space="preserve">, </w:t>
      </w:r>
      <w:r w:rsidR="00951FF5">
        <w:rPr>
          <w:sz w:val="22"/>
          <w:szCs w:val="22"/>
        </w:rPr>
        <w:t xml:space="preserve">posteriormente o Presidente colocou em discussão a ata do último encontro, ressaltando que a ata é colocada no site do conselho logo após a reunião para </w:t>
      </w:r>
      <w:r w:rsidR="001243E6">
        <w:rPr>
          <w:sz w:val="22"/>
          <w:szCs w:val="22"/>
        </w:rPr>
        <w:t>apreciação</w:t>
      </w:r>
      <w:r w:rsidR="00951FF5">
        <w:rPr>
          <w:sz w:val="22"/>
          <w:szCs w:val="22"/>
        </w:rPr>
        <w:t xml:space="preserve"> e conhecimento de todo, sendo a ata aprovada por unanimidade. </w:t>
      </w:r>
      <w:r w:rsidR="001F20E2">
        <w:rPr>
          <w:sz w:val="22"/>
          <w:szCs w:val="22"/>
        </w:rPr>
        <w:t xml:space="preserve">O Presidente passou a palavra para Secretária para andamento da pauta referente a Ordem do Dia, sendo de imediato passado para o idem 3.1 </w:t>
      </w:r>
      <w:r w:rsidR="00192815">
        <w:rPr>
          <w:sz w:val="22"/>
          <w:szCs w:val="22"/>
        </w:rPr>
        <w:t>sobre informação referente</w:t>
      </w:r>
      <w:r w:rsidR="001F20E2">
        <w:rPr>
          <w:sz w:val="22"/>
          <w:szCs w:val="22"/>
        </w:rPr>
        <w:t xml:space="preserve"> a demanda relacionada a câmera de monitoramento para área do cais em parceria com a Empresa Gerdau </w:t>
      </w:r>
      <w:r w:rsidR="00192815">
        <w:rPr>
          <w:sz w:val="22"/>
          <w:szCs w:val="22"/>
        </w:rPr>
        <w:t xml:space="preserve">onde a conselheira Luiza Mallmann relatou que a empresa colocará em discussão para orçamento do próximo ano, ficando a conselheira comprometida em manter o colegiado informado; do item 3.2 do relato do conselheiro André Silva da última reunião na CDL sobre resíduos, o conselheiro informou os presentes </w:t>
      </w:r>
      <w:r w:rsidR="008412A6">
        <w:rPr>
          <w:sz w:val="22"/>
          <w:szCs w:val="22"/>
        </w:rPr>
        <w:t>na reunião sendo a diretoria e associados do CDL, o Vice-prefeito Sr. Odilon, secretários de Serviço Urbanos e Obras e o chefe de gabinete, onde trataram dos dados relacionados a tonelada/dia coletado e valores gastos com a disposição final em Minas do Leão, assim como informações das providências que o executivo está desenvolvendo para reativar as atividades de reciclagem e regularização dos locais para descarte de RCC e de Manejo Vegetal, e segundo o conselheiro a reunião não avançou em pontos específicos que o grupo havia questionado</w:t>
      </w:r>
      <w:r w:rsidR="005B3776">
        <w:rPr>
          <w:sz w:val="22"/>
          <w:szCs w:val="22"/>
        </w:rPr>
        <w:t xml:space="preserve"> e ficando para uma nova reunião com mais avanços após as eleições Federal e Estadual, onde a CDL fará um novo agendamento, ainda neste ponto foi solicitado o estudo e orçamento para realização de uma placa informativa dos descartes de resíduos para colocar no Parcão, ficando o Órgão Ambiental responsável em ver este orçamento, e ainda foi levantado a possibilidade do COMUMA estar participando</w:t>
      </w:r>
      <w:r w:rsidR="00985D19">
        <w:rPr>
          <w:sz w:val="22"/>
          <w:szCs w:val="22"/>
        </w:rPr>
        <w:t xml:space="preserve"> do evento chamado AGITA que ocorrerá dia 21 deste mês no Parcão</w:t>
      </w:r>
      <w:r w:rsidR="005B3776">
        <w:rPr>
          <w:sz w:val="22"/>
          <w:szCs w:val="22"/>
        </w:rPr>
        <w:t xml:space="preserve">; do item 3.3 a conselheira Roselaine que é relatora da CTPAA21 fez a leitura do parecer e comentários relacionados a primeira reunião que o grupo realizou, onde, neste primeiro momento, a CTPAA21 fez recomendações em especial sobre resíduos do manejo vegetal em que se deveria  reavaliar a legislação ambiental, capacitação das pessoas que realizam os manejos, alteração e novo estudo relacionado as compensações, realização de Educação Ambiental e licenciamento de espaço </w:t>
      </w:r>
      <w:r w:rsidR="005B3776">
        <w:rPr>
          <w:sz w:val="22"/>
          <w:szCs w:val="22"/>
        </w:rPr>
        <w:lastRenderedPageBreak/>
        <w:t xml:space="preserve">para descarte; </w:t>
      </w:r>
      <w:r w:rsidR="00985D19">
        <w:rPr>
          <w:sz w:val="22"/>
          <w:szCs w:val="22"/>
        </w:rPr>
        <w:t>do item 3.4 referente ao retorno da denúncia referente ao descarte, por empresa privada, em área pública do município, trazendo o Auto de Notificação nº 056/2018 com prazo legal de 30 dias para resposto por parte do notificado e do item 3.5 o Presidente falou do lançamento do Edital nº 003/2018 que está sendo publicado no dia de hoje com prazo de 30 dias para as inscrições e apresentação de projetos</w:t>
      </w:r>
      <w:r w:rsidR="006238CE">
        <w:rPr>
          <w:sz w:val="22"/>
          <w:szCs w:val="22"/>
        </w:rPr>
        <w:t>.</w:t>
      </w:r>
      <w:r w:rsidR="00985D19">
        <w:rPr>
          <w:sz w:val="22"/>
          <w:szCs w:val="22"/>
        </w:rPr>
        <w:t xml:space="preserve"> </w:t>
      </w:r>
      <w:r w:rsidR="00182500">
        <w:rPr>
          <w:sz w:val="22"/>
          <w:szCs w:val="22"/>
        </w:rPr>
        <w:t xml:space="preserve">Do próximo item de pauta a secretária leu as correspondências enviadas e recebidas em especial a denúncia realizada pelo site do COMUMA referente a criação e venda de animais em área urbana, como galinhas da angola, patos, galos e cabritos, e sendo deliberado que o COMUMA encaminhe para Vigilância Sanitária do município tomar as providências legais. </w:t>
      </w:r>
      <w:r w:rsidR="00822D8D">
        <w:rPr>
          <w:sz w:val="22"/>
          <w:szCs w:val="22"/>
        </w:rPr>
        <w:t>Após a secretária fez a prestação de contas a partir do extrato da conta do Fundo Municipal de Meio Ambiente (FMMA) onde o valor total livre é de ce</w:t>
      </w:r>
      <w:r w:rsidR="00182500">
        <w:rPr>
          <w:sz w:val="22"/>
          <w:szCs w:val="22"/>
        </w:rPr>
        <w:t>nto e oitenta e um</w:t>
      </w:r>
      <w:r w:rsidR="00822D8D">
        <w:rPr>
          <w:sz w:val="22"/>
          <w:szCs w:val="22"/>
        </w:rPr>
        <w:t xml:space="preserve"> mil </w:t>
      </w:r>
      <w:r w:rsidR="00182500">
        <w:rPr>
          <w:sz w:val="22"/>
          <w:szCs w:val="22"/>
        </w:rPr>
        <w:t>seiscentos e oitenta e seis</w:t>
      </w:r>
      <w:r w:rsidR="00822D8D">
        <w:rPr>
          <w:sz w:val="22"/>
          <w:szCs w:val="22"/>
        </w:rPr>
        <w:t xml:space="preserve"> reais e </w:t>
      </w:r>
      <w:r w:rsidR="00182500">
        <w:rPr>
          <w:sz w:val="22"/>
          <w:szCs w:val="22"/>
        </w:rPr>
        <w:t>doze centavos (R$ 181</w:t>
      </w:r>
      <w:r w:rsidR="00822D8D">
        <w:rPr>
          <w:sz w:val="22"/>
          <w:szCs w:val="22"/>
        </w:rPr>
        <w:t>.</w:t>
      </w:r>
      <w:r w:rsidR="00182500">
        <w:rPr>
          <w:sz w:val="22"/>
          <w:szCs w:val="22"/>
        </w:rPr>
        <w:t>686</w:t>
      </w:r>
      <w:r w:rsidR="00822D8D">
        <w:rPr>
          <w:sz w:val="22"/>
          <w:szCs w:val="22"/>
        </w:rPr>
        <w:t>,</w:t>
      </w:r>
      <w:r w:rsidR="00182500">
        <w:rPr>
          <w:sz w:val="22"/>
          <w:szCs w:val="22"/>
        </w:rPr>
        <w:t>12</w:t>
      </w:r>
      <w:r w:rsidR="00822D8D">
        <w:rPr>
          <w:sz w:val="22"/>
          <w:szCs w:val="22"/>
        </w:rPr>
        <w:t>), tendo como crédito referente as</w:t>
      </w:r>
      <w:r w:rsidR="00182500">
        <w:rPr>
          <w:sz w:val="22"/>
          <w:szCs w:val="22"/>
        </w:rPr>
        <w:t xml:space="preserve"> taxas e multas no mês de setembro</w:t>
      </w:r>
      <w:r w:rsidR="00822D8D">
        <w:rPr>
          <w:sz w:val="22"/>
          <w:szCs w:val="22"/>
        </w:rPr>
        <w:t xml:space="preserve"> um total de </w:t>
      </w:r>
      <w:r w:rsidR="00182500">
        <w:rPr>
          <w:sz w:val="22"/>
          <w:szCs w:val="22"/>
        </w:rPr>
        <w:t xml:space="preserve">Um mil e quinhentos e trinta e seis reais e treze centavos </w:t>
      </w:r>
      <w:r w:rsidR="00822D8D">
        <w:rPr>
          <w:sz w:val="22"/>
          <w:szCs w:val="22"/>
        </w:rPr>
        <w:t xml:space="preserve">(R$ </w:t>
      </w:r>
      <w:r w:rsidR="00182500">
        <w:rPr>
          <w:sz w:val="22"/>
          <w:szCs w:val="22"/>
        </w:rPr>
        <w:t>1.536,13</w:t>
      </w:r>
      <w:r w:rsidR="00822D8D">
        <w:rPr>
          <w:sz w:val="22"/>
          <w:szCs w:val="22"/>
        </w:rPr>
        <w:t>), um depósito em dinheiro de duzentos reais (R$ 200,00) que não se sabe quem está depositando pois não tem como rastrear</w:t>
      </w:r>
      <w:r w:rsidR="00182500">
        <w:rPr>
          <w:sz w:val="22"/>
          <w:szCs w:val="22"/>
        </w:rPr>
        <w:t>, sendo necessário encaminhar um ofício para o Ministério Público pedindo informações referente a aplicação de multas</w:t>
      </w:r>
      <w:r w:rsidR="00822D8D">
        <w:rPr>
          <w:sz w:val="22"/>
          <w:szCs w:val="22"/>
        </w:rPr>
        <w:t xml:space="preserve"> e debito total de </w:t>
      </w:r>
      <w:r w:rsidR="00182500">
        <w:rPr>
          <w:sz w:val="22"/>
          <w:szCs w:val="22"/>
        </w:rPr>
        <w:t>dois mil e seiscentos e noventa e um reais e dezenove</w:t>
      </w:r>
      <w:r w:rsidR="00822D8D">
        <w:rPr>
          <w:sz w:val="22"/>
          <w:szCs w:val="22"/>
        </w:rPr>
        <w:t xml:space="preserve"> centavos (R$ </w:t>
      </w:r>
      <w:r w:rsidR="00182500">
        <w:rPr>
          <w:sz w:val="22"/>
          <w:szCs w:val="22"/>
        </w:rPr>
        <w:t>2.691,19</w:t>
      </w:r>
      <w:r w:rsidR="00822D8D">
        <w:rPr>
          <w:sz w:val="22"/>
          <w:szCs w:val="22"/>
        </w:rPr>
        <w:t>). Da pauta de assuntos gerais</w:t>
      </w:r>
      <w:r w:rsidR="00DF5410">
        <w:rPr>
          <w:sz w:val="22"/>
          <w:szCs w:val="22"/>
        </w:rPr>
        <w:t xml:space="preserve"> </w:t>
      </w:r>
      <w:r w:rsidR="00DD4F85">
        <w:rPr>
          <w:sz w:val="22"/>
          <w:szCs w:val="22"/>
        </w:rPr>
        <w:t>o presidente</w:t>
      </w:r>
      <w:r w:rsidR="00B95F14">
        <w:rPr>
          <w:sz w:val="22"/>
          <w:szCs w:val="22"/>
        </w:rPr>
        <w:t xml:space="preserve"> conduziu as inscrições de interessados em falar, passando de imediato para a secretária que relatou sobre o Resolução Consema 381/2018 e as demandas relacionadas a flora junto ao sistema do IBAMA </w:t>
      </w:r>
      <w:r w:rsidR="00867307">
        <w:rPr>
          <w:sz w:val="22"/>
          <w:szCs w:val="22"/>
        </w:rPr>
        <w:t>–</w:t>
      </w:r>
      <w:r w:rsidR="00B95F14">
        <w:rPr>
          <w:sz w:val="22"/>
          <w:szCs w:val="22"/>
        </w:rPr>
        <w:t xml:space="preserve"> </w:t>
      </w:r>
      <w:proofErr w:type="spellStart"/>
      <w:r w:rsidR="00B95F14">
        <w:rPr>
          <w:sz w:val="22"/>
          <w:szCs w:val="22"/>
        </w:rPr>
        <w:t>Sinaflor</w:t>
      </w:r>
      <w:proofErr w:type="spellEnd"/>
      <w:r w:rsidR="00867307">
        <w:rPr>
          <w:sz w:val="22"/>
          <w:szCs w:val="22"/>
        </w:rPr>
        <w:t xml:space="preserve"> e o conselheiro André fez o convite para todos participarem do Agita</w:t>
      </w:r>
      <w:r w:rsidR="008626D4">
        <w:rPr>
          <w:sz w:val="22"/>
          <w:szCs w:val="22"/>
        </w:rPr>
        <w:t xml:space="preserve">. </w:t>
      </w:r>
      <w:r w:rsidR="006318CC">
        <w:rPr>
          <w:sz w:val="22"/>
          <w:szCs w:val="22"/>
        </w:rPr>
        <w:t xml:space="preserve">E às </w:t>
      </w:r>
      <w:r w:rsidR="006238CE">
        <w:rPr>
          <w:sz w:val="22"/>
          <w:szCs w:val="22"/>
        </w:rPr>
        <w:t>dez horas e trinta</w:t>
      </w:r>
      <w:r w:rsidR="006318CC">
        <w:rPr>
          <w:sz w:val="22"/>
          <w:szCs w:val="22"/>
        </w:rPr>
        <w:t xml:space="preserve"> e cinco</w:t>
      </w:r>
      <w:r w:rsidR="008F0DF5">
        <w:rPr>
          <w:sz w:val="22"/>
          <w:szCs w:val="22"/>
        </w:rPr>
        <w:t xml:space="preserve"> minutos</w:t>
      </w:r>
      <w:r w:rsidR="000E6E0B">
        <w:rPr>
          <w:sz w:val="22"/>
          <w:szCs w:val="22"/>
        </w:rPr>
        <w:t xml:space="preserve"> o Presidente encerrou a reunião agradecendo a presença de todos. Nada mais havendo a constar, eu, Fernanda Buffleben Colovini, lavrei a presente ata</w:t>
      </w:r>
      <w:r w:rsidR="00A74011">
        <w:rPr>
          <w:sz w:val="22"/>
          <w:szCs w:val="22"/>
        </w:rPr>
        <w:t xml:space="preserve"> que vai assinada por mim e o Presidente desse colegiado, </w:t>
      </w:r>
      <w:r w:rsidR="00001A8A" w:rsidRPr="00CA5206">
        <w:rPr>
          <w:sz w:val="22"/>
          <w:szCs w:val="22"/>
        </w:rPr>
        <w:t xml:space="preserve">sendo </w:t>
      </w:r>
      <w:r w:rsidR="00A74011" w:rsidRPr="00CA5206">
        <w:rPr>
          <w:sz w:val="22"/>
          <w:szCs w:val="22"/>
        </w:rPr>
        <w:t>a assinatura dos demais</w:t>
      </w:r>
      <w:r w:rsidR="00001A8A" w:rsidRPr="00CA5206">
        <w:rPr>
          <w:sz w:val="22"/>
          <w:szCs w:val="22"/>
        </w:rPr>
        <w:t xml:space="preserve"> a lista de presença em anexo</w:t>
      </w:r>
      <w:r w:rsidR="00A74011" w:rsidRPr="00CA5206">
        <w:rPr>
          <w:sz w:val="22"/>
          <w:szCs w:val="22"/>
        </w:rPr>
        <w:t>.</w:t>
      </w:r>
    </w:p>
    <w:p w:rsidR="0073697C" w:rsidRPr="00725A49" w:rsidRDefault="0073697C" w:rsidP="008750F3">
      <w:pPr>
        <w:suppressLineNumbers/>
        <w:ind w:right="-850"/>
        <w:rPr>
          <w:rFonts w:ascii="Calibri" w:hAnsi="Calibri"/>
          <w:u w:val="single"/>
        </w:rPr>
      </w:pPr>
    </w:p>
    <w:p w:rsidR="00F967E7" w:rsidRPr="00725A49" w:rsidRDefault="00F967E7" w:rsidP="0057676E">
      <w:pPr>
        <w:suppressLineNumbers/>
        <w:ind w:right="-850"/>
        <w:jc w:val="center"/>
        <w:rPr>
          <w:rFonts w:ascii="Calibri" w:hAnsi="Calibri"/>
          <w:u w:val="single"/>
        </w:rPr>
      </w:pPr>
    </w:p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tbl>
      <w:tblPr>
        <w:tblpPr w:leftFromText="141" w:rightFromText="141" w:vertAnchor="text" w:horzAnchor="page" w:tblpX="1859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F967E7" w:rsidRPr="00163342" w:rsidTr="00F967E7">
        <w:tc>
          <w:tcPr>
            <w:tcW w:w="3794" w:type="dxa"/>
            <w:tcBorders>
              <w:top w:val="single" w:sz="4" w:space="0" w:color="auto"/>
            </w:tcBorders>
          </w:tcPr>
          <w:p w:rsidR="00F967E7" w:rsidRPr="00442ACF" w:rsidRDefault="00442ACF" w:rsidP="00F967E7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442ACF">
              <w:rPr>
                <w:rFonts w:cs="Arial"/>
                <w:i/>
                <w:sz w:val="22"/>
                <w:szCs w:val="22"/>
              </w:rPr>
              <w:t>Fernando Araujo Nunes</w:t>
            </w:r>
          </w:p>
          <w:p w:rsidR="00442ACF" w:rsidRPr="00F967E7" w:rsidRDefault="00442ACF" w:rsidP="00F967E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Presidente</w:t>
            </w:r>
          </w:p>
        </w:tc>
      </w:tr>
    </w:tbl>
    <w:tbl>
      <w:tblPr>
        <w:tblpPr w:leftFromText="141" w:rightFromText="141" w:vertAnchor="text" w:horzAnchor="page" w:tblpX="6054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725A49" w:rsidRPr="00163342" w:rsidTr="00725A49">
        <w:tc>
          <w:tcPr>
            <w:tcW w:w="3794" w:type="dxa"/>
            <w:tcBorders>
              <w:top w:val="single" w:sz="4" w:space="0" w:color="auto"/>
            </w:tcBorders>
          </w:tcPr>
          <w:p w:rsidR="00725A49" w:rsidRPr="00725A49" w:rsidRDefault="00442ACF" w:rsidP="00725A49">
            <w:pPr>
              <w:jc w:val="center"/>
              <w:rPr>
                <w:rFonts w:ascii="Times New (W1)" w:hAnsi="Times New (W1)" w:cs="Arial"/>
                <w:i/>
                <w:sz w:val="22"/>
              </w:rPr>
            </w:pPr>
            <w:r>
              <w:rPr>
                <w:rFonts w:ascii="Times New (W1)" w:hAnsi="Times New (W1)" w:cs="Arial"/>
                <w:i/>
                <w:sz w:val="22"/>
              </w:rPr>
              <w:t>Fernanda Buffleben Colovini</w:t>
            </w:r>
          </w:p>
          <w:p w:rsidR="00725A49" w:rsidRPr="00F967E7" w:rsidRDefault="00BB407D" w:rsidP="00725A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Secretári</w:t>
            </w:r>
            <w:r w:rsidR="00442ACF">
              <w:rPr>
                <w:rFonts w:cs="Arial"/>
              </w:rPr>
              <w:t>a</w:t>
            </w:r>
          </w:p>
        </w:tc>
      </w:tr>
    </w:tbl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sectPr w:rsidR="00F967E7" w:rsidSect="001242D7">
      <w:headerReference w:type="default" r:id="rId9"/>
      <w:footerReference w:type="default" r:id="rId10"/>
      <w:type w:val="continuous"/>
      <w:pgSz w:w="11907" w:h="16840" w:code="9"/>
      <w:pgMar w:top="1134" w:right="1134" w:bottom="1134" w:left="1418" w:header="720" w:footer="720" w:gutter="0"/>
      <w:lnNumType w:countBy="1" w:restart="continuous"/>
      <w:cols w:space="720" w:equalWidth="0">
        <w:col w:w="9355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8B" w:rsidRDefault="00652F8B" w:rsidP="00F967E7">
      <w:r>
        <w:separator/>
      </w:r>
    </w:p>
  </w:endnote>
  <w:endnote w:type="continuationSeparator" w:id="0">
    <w:p w:rsidR="00652F8B" w:rsidRDefault="00652F8B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693"/>
      <w:gridCol w:w="658"/>
    </w:tblGrid>
    <w:tr w:rsidR="004D69D0" w:rsidTr="004B50EC">
      <w:tc>
        <w:tcPr>
          <w:tcW w:w="8693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COM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U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MA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Conselho Municipal de Meio Ambiente</w:t>
          </w:r>
        </w:p>
        <w:p w:rsidR="004D69D0" w:rsidRDefault="004D69D0" w:rsidP="0030291E">
          <w:pPr>
            <w:jc w:val="center"/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Rua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Miguel Pereira de Carvalho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,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280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6745-000 – Fone (51) 3958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-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8484</w:t>
          </w:r>
        </w:p>
      </w:tc>
      <w:tc>
        <w:tcPr>
          <w:tcW w:w="658" w:type="dxa"/>
          <w:vAlign w:val="center"/>
        </w:tcPr>
        <w:p w:rsidR="004D69D0" w:rsidRDefault="004D69D0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2F6094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2F6094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8B" w:rsidRDefault="00652F8B" w:rsidP="00F967E7">
      <w:r>
        <w:separator/>
      </w:r>
    </w:p>
  </w:footnote>
  <w:footnote w:type="continuationSeparator" w:id="0">
    <w:p w:rsidR="00652F8B" w:rsidRDefault="00652F8B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D0" w:rsidRDefault="00256250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9839E80" wp14:editId="39645BC2">
          <wp:extent cx="495300" cy="666750"/>
          <wp:effectExtent l="0" t="0" r="0" b="0"/>
          <wp:docPr id="2" name="Imagem 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COM</w:t>
    </w:r>
    <w:r w:rsidR="0030291E">
      <w:rPr>
        <w:i/>
        <w:sz w:val="28"/>
        <w:szCs w:val="28"/>
      </w:rPr>
      <w:t>UMA</w:t>
    </w:r>
    <w:r>
      <w:rPr>
        <w:i/>
        <w:sz w:val="28"/>
        <w:szCs w:val="28"/>
      </w:rPr>
      <w:t xml:space="preserve"> 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4D69D0">
      <w:rPr>
        <w:i/>
      </w:rPr>
      <w:t xml:space="preserve">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8D"/>
    <w:rsid w:val="0000026D"/>
    <w:rsid w:val="00001A8A"/>
    <w:rsid w:val="00003956"/>
    <w:rsid w:val="00006D23"/>
    <w:rsid w:val="00010091"/>
    <w:rsid w:val="00015D14"/>
    <w:rsid w:val="0001716C"/>
    <w:rsid w:val="00031CAB"/>
    <w:rsid w:val="0003441C"/>
    <w:rsid w:val="0006318F"/>
    <w:rsid w:val="00063D16"/>
    <w:rsid w:val="000654D9"/>
    <w:rsid w:val="00070E9D"/>
    <w:rsid w:val="00073EC5"/>
    <w:rsid w:val="00074AAB"/>
    <w:rsid w:val="00087212"/>
    <w:rsid w:val="00096ADF"/>
    <w:rsid w:val="000B6E01"/>
    <w:rsid w:val="000C1F0C"/>
    <w:rsid w:val="000E6C1F"/>
    <w:rsid w:val="000E6E0B"/>
    <w:rsid w:val="00112BBD"/>
    <w:rsid w:val="001242D7"/>
    <w:rsid w:val="001243E6"/>
    <w:rsid w:val="001355CE"/>
    <w:rsid w:val="00140B59"/>
    <w:rsid w:val="0014560B"/>
    <w:rsid w:val="00157C38"/>
    <w:rsid w:val="00165405"/>
    <w:rsid w:val="001664E4"/>
    <w:rsid w:val="00167EC2"/>
    <w:rsid w:val="00173AF3"/>
    <w:rsid w:val="0017483C"/>
    <w:rsid w:val="00182500"/>
    <w:rsid w:val="00185DE2"/>
    <w:rsid w:val="0018668B"/>
    <w:rsid w:val="00192815"/>
    <w:rsid w:val="001B1AEF"/>
    <w:rsid w:val="001C7483"/>
    <w:rsid w:val="001D7483"/>
    <w:rsid w:val="001E07C9"/>
    <w:rsid w:val="001E2787"/>
    <w:rsid w:val="001E2CA8"/>
    <w:rsid w:val="001F20E2"/>
    <w:rsid w:val="001F4821"/>
    <w:rsid w:val="00210499"/>
    <w:rsid w:val="002464B0"/>
    <w:rsid w:val="00253A36"/>
    <w:rsid w:val="00256250"/>
    <w:rsid w:val="00262C89"/>
    <w:rsid w:val="002761FF"/>
    <w:rsid w:val="002764D0"/>
    <w:rsid w:val="00280112"/>
    <w:rsid w:val="0029752B"/>
    <w:rsid w:val="002B26B0"/>
    <w:rsid w:val="002B3CC7"/>
    <w:rsid w:val="002C3715"/>
    <w:rsid w:val="002D172E"/>
    <w:rsid w:val="002E14B3"/>
    <w:rsid w:val="002F35FA"/>
    <w:rsid w:val="002F6094"/>
    <w:rsid w:val="0030291E"/>
    <w:rsid w:val="0031031C"/>
    <w:rsid w:val="00312579"/>
    <w:rsid w:val="0032232C"/>
    <w:rsid w:val="00323263"/>
    <w:rsid w:val="00334F0F"/>
    <w:rsid w:val="0034248C"/>
    <w:rsid w:val="0034522D"/>
    <w:rsid w:val="00354379"/>
    <w:rsid w:val="00364E64"/>
    <w:rsid w:val="00380E21"/>
    <w:rsid w:val="00386603"/>
    <w:rsid w:val="003928AD"/>
    <w:rsid w:val="003971FB"/>
    <w:rsid w:val="003B5271"/>
    <w:rsid w:val="003D0F2C"/>
    <w:rsid w:val="003D2A7A"/>
    <w:rsid w:val="00406428"/>
    <w:rsid w:val="00413CC5"/>
    <w:rsid w:val="00417563"/>
    <w:rsid w:val="0042003B"/>
    <w:rsid w:val="004207B5"/>
    <w:rsid w:val="00421CBB"/>
    <w:rsid w:val="00433A07"/>
    <w:rsid w:val="00442ACF"/>
    <w:rsid w:val="00446198"/>
    <w:rsid w:val="0045053A"/>
    <w:rsid w:val="004A412C"/>
    <w:rsid w:val="004B50EC"/>
    <w:rsid w:val="004C0C28"/>
    <w:rsid w:val="004C648B"/>
    <w:rsid w:val="004D486E"/>
    <w:rsid w:val="004D69D0"/>
    <w:rsid w:val="005139B3"/>
    <w:rsid w:val="005178D3"/>
    <w:rsid w:val="0052748D"/>
    <w:rsid w:val="00557338"/>
    <w:rsid w:val="00563769"/>
    <w:rsid w:val="0057676E"/>
    <w:rsid w:val="005866B1"/>
    <w:rsid w:val="00592D20"/>
    <w:rsid w:val="005B3776"/>
    <w:rsid w:val="005C0DE1"/>
    <w:rsid w:val="005F5977"/>
    <w:rsid w:val="005F5E7E"/>
    <w:rsid w:val="005F649D"/>
    <w:rsid w:val="006238CE"/>
    <w:rsid w:val="006318CC"/>
    <w:rsid w:val="006425B2"/>
    <w:rsid w:val="006427D6"/>
    <w:rsid w:val="006430C7"/>
    <w:rsid w:val="00652982"/>
    <w:rsid w:val="00652F8B"/>
    <w:rsid w:val="0065754D"/>
    <w:rsid w:val="00666B2F"/>
    <w:rsid w:val="006677CB"/>
    <w:rsid w:val="006823E1"/>
    <w:rsid w:val="0069357C"/>
    <w:rsid w:val="006A527B"/>
    <w:rsid w:val="006E1DEE"/>
    <w:rsid w:val="00704CE2"/>
    <w:rsid w:val="00710F84"/>
    <w:rsid w:val="00725A49"/>
    <w:rsid w:val="0073697C"/>
    <w:rsid w:val="007519ED"/>
    <w:rsid w:val="00780701"/>
    <w:rsid w:val="00781678"/>
    <w:rsid w:val="00785A6D"/>
    <w:rsid w:val="00790BD7"/>
    <w:rsid w:val="007A4D72"/>
    <w:rsid w:val="007C19EB"/>
    <w:rsid w:val="007E5969"/>
    <w:rsid w:val="007F47FC"/>
    <w:rsid w:val="008078C5"/>
    <w:rsid w:val="00822D8D"/>
    <w:rsid w:val="008265AC"/>
    <w:rsid w:val="008412A6"/>
    <w:rsid w:val="008463D5"/>
    <w:rsid w:val="0085023E"/>
    <w:rsid w:val="008626D4"/>
    <w:rsid w:val="00867307"/>
    <w:rsid w:val="008750F3"/>
    <w:rsid w:val="00883C24"/>
    <w:rsid w:val="008876A5"/>
    <w:rsid w:val="008B7AA4"/>
    <w:rsid w:val="008C4AEB"/>
    <w:rsid w:val="008D5CF4"/>
    <w:rsid w:val="008E3A62"/>
    <w:rsid w:val="008E4118"/>
    <w:rsid w:val="008F0DF5"/>
    <w:rsid w:val="0090162E"/>
    <w:rsid w:val="009279CB"/>
    <w:rsid w:val="00930863"/>
    <w:rsid w:val="009463CB"/>
    <w:rsid w:val="00951FF5"/>
    <w:rsid w:val="00955D9E"/>
    <w:rsid w:val="0097271E"/>
    <w:rsid w:val="00976C9D"/>
    <w:rsid w:val="00985D19"/>
    <w:rsid w:val="00995212"/>
    <w:rsid w:val="009A433A"/>
    <w:rsid w:val="009B29EA"/>
    <w:rsid w:val="009C33E5"/>
    <w:rsid w:val="009D5624"/>
    <w:rsid w:val="009E26D6"/>
    <w:rsid w:val="00A04DBE"/>
    <w:rsid w:val="00A053C9"/>
    <w:rsid w:val="00A20646"/>
    <w:rsid w:val="00A20708"/>
    <w:rsid w:val="00A40448"/>
    <w:rsid w:val="00A437FC"/>
    <w:rsid w:val="00A57508"/>
    <w:rsid w:val="00A62DE1"/>
    <w:rsid w:val="00A65D17"/>
    <w:rsid w:val="00A74011"/>
    <w:rsid w:val="00A7402D"/>
    <w:rsid w:val="00A770A8"/>
    <w:rsid w:val="00A86657"/>
    <w:rsid w:val="00AA48ED"/>
    <w:rsid w:val="00AB161B"/>
    <w:rsid w:val="00AC564D"/>
    <w:rsid w:val="00AD6B24"/>
    <w:rsid w:val="00AE107D"/>
    <w:rsid w:val="00B06931"/>
    <w:rsid w:val="00B45035"/>
    <w:rsid w:val="00B47565"/>
    <w:rsid w:val="00B51E94"/>
    <w:rsid w:val="00B92D51"/>
    <w:rsid w:val="00B95F14"/>
    <w:rsid w:val="00BA1C05"/>
    <w:rsid w:val="00BB2F9D"/>
    <w:rsid w:val="00BB407D"/>
    <w:rsid w:val="00BD6146"/>
    <w:rsid w:val="00BE1C4A"/>
    <w:rsid w:val="00C003EC"/>
    <w:rsid w:val="00C04CFF"/>
    <w:rsid w:val="00C058F6"/>
    <w:rsid w:val="00C12511"/>
    <w:rsid w:val="00C12CA3"/>
    <w:rsid w:val="00C2322C"/>
    <w:rsid w:val="00C257EF"/>
    <w:rsid w:val="00C447D8"/>
    <w:rsid w:val="00C44CA3"/>
    <w:rsid w:val="00C840CF"/>
    <w:rsid w:val="00C841AC"/>
    <w:rsid w:val="00C97839"/>
    <w:rsid w:val="00CA14AE"/>
    <w:rsid w:val="00CA5206"/>
    <w:rsid w:val="00CA7B00"/>
    <w:rsid w:val="00CF2D19"/>
    <w:rsid w:val="00D03CA6"/>
    <w:rsid w:val="00D05217"/>
    <w:rsid w:val="00D142B9"/>
    <w:rsid w:val="00D22F56"/>
    <w:rsid w:val="00D257AA"/>
    <w:rsid w:val="00D27952"/>
    <w:rsid w:val="00D33DA6"/>
    <w:rsid w:val="00D3435D"/>
    <w:rsid w:val="00D506B6"/>
    <w:rsid w:val="00D5556B"/>
    <w:rsid w:val="00DA043F"/>
    <w:rsid w:val="00DA6B59"/>
    <w:rsid w:val="00DB51A2"/>
    <w:rsid w:val="00DD0A18"/>
    <w:rsid w:val="00DD4F85"/>
    <w:rsid w:val="00DD5118"/>
    <w:rsid w:val="00DD7B1E"/>
    <w:rsid w:val="00DE0036"/>
    <w:rsid w:val="00DE11CA"/>
    <w:rsid w:val="00DF0D6F"/>
    <w:rsid w:val="00DF5410"/>
    <w:rsid w:val="00DF7979"/>
    <w:rsid w:val="00E04D7D"/>
    <w:rsid w:val="00E119C5"/>
    <w:rsid w:val="00E20CF0"/>
    <w:rsid w:val="00E4199D"/>
    <w:rsid w:val="00E42F13"/>
    <w:rsid w:val="00E47E39"/>
    <w:rsid w:val="00E542D5"/>
    <w:rsid w:val="00E642E6"/>
    <w:rsid w:val="00E9781D"/>
    <w:rsid w:val="00EA1A45"/>
    <w:rsid w:val="00EC01A3"/>
    <w:rsid w:val="00EC6870"/>
    <w:rsid w:val="00ED5506"/>
    <w:rsid w:val="00ED57B8"/>
    <w:rsid w:val="00EE0BB2"/>
    <w:rsid w:val="00EE369C"/>
    <w:rsid w:val="00EE6707"/>
    <w:rsid w:val="00EF4A82"/>
    <w:rsid w:val="00F06751"/>
    <w:rsid w:val="00F11D68"/>
    <w:rsid w:val="00F14F4F"/>
    <w:rsid w:val="00F173D8"/>
    <w:rsid w:val="00F26EE0"/>
    <w:rsid w:val="00F43F27"/>
    <w:rsid w:val="00F45C00"/>
    <w:rsid w:val="00F75D5E"/>
    <w:rsid w:val="00F770E9"/>
    <w:rsid w:val="00F84D13"/>
    <w:rsid w:val="00F84DD4"/>
    <w:rsid w:val="00F967E7"/>
    <w:rsid w:val="00FA0577"/>
    <w:rsid w:val="00FB5348"/>
    <w:rsid w:val="00FC118D"/>
    <w:rsid w:val="00FD7F40"/>
    <w:rsid w:val="00FE3CD7"/>
    <w:rsid w:val="00FE45B6"/>
    <w:rsid w:val="00FE5E00"/>
    <w:rsid w:val="00FF1219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B50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B50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75CF-F603-4615-AB78-90C09797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0</TotalTime>
  <Pages>2</Pages>
  <Words>1046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Professor</cp:lastModifiedBy>
  <cp:revision>2</cp:revision>
  <cp:lastPrinted>2018-09-13T16:30:00Z</cp:lastPrinted>
  <dcterms:created xsi:type="dcterms:W3CDTF">2018-10-12T00:28:00Z</dcterms:created>
  <dcterms:modified xsi:type="dcterms:W3CDTF">2018-10-12T00:28:00Z</dcterms:modified>
</cp:coreProperties>
</file>