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E7" w:rsidRPr="00F967E7" w:rsidRDefault="00F967E7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2"/>
        </w:rPr>
      </w:pPr>
    </w:p>
    <w:p w:rsidR="0017483C" w:rsidRPr="00442ACF" w:rsidRDefault="0017483C" w:rsidP="0017483C">
      <w:pPr>
        <w:pStyle w:val="Subttulo"/>
        <w:suppressLineNumbers/>
        <w:spacing w:after="0"/>
        <w:rPr>
          <w:rFonts w:ascii="Times New Roman" w:hAnsi="Times New Roman"/>
          <w:b/>
          <w:color w:val="000000"/>
          <w:sz w:val="22"/>
        </w:rPr>
      </w:pPr>
      <w:r w:rsidRPr="00442ACF">
        <w:rPr>
          <w:rFonts w:ascii="Times New Roman" w:hAnsi="Times New Roman"/>
          <w:b/>
          <w:color w:val="000000"/>
          <w:sz w:val="22"/>
        </w:rPr>
        <w:t xml:space="preserve">ATA </w:t>
      </w:r>
      <w:r w:rsidR="00FF254A" w:rsidRPr="00442ACF">
        <w:rPr>
          <w:rFonts w:ascii="Times New Roman" w:hAnsi="Times New Roman"/>
          <w:b/>
          <w:color w:val="000000"/>
          <w:sz w:val="22"/>
        </w:rPr>
        <w:t>N</w:t>
      </w:r>
      <w:r w:rsidR="00725A49" w:rsidRPr="00442ACF">
        <w:rPr>
          <w:rFonts w:ascii="Times New Roman" w:hAnsi="Times New Roman"/>
          <w:b/>
          <w:color w:val="000000"/>
          <w:sz w:val="22"/>
        </w:rPr>
        <w:t>º</w:t>
      </w:r>
      <w:r w:rsidR="004C0C28">
        <w:rPr>
          <w:rFonts w:ascii="Times New Roman" w:hAnsi="Times New Roman"/>
          <w:b/>
          <w:color w:val="000000"/>
          <w:sz w:val="22"/>
        </w:rPr>
        <w:t xml:space="preserve"> 009</w:t>
      </w:r>
      <w:r w:rsidR="005F649D" w:rsidRPr="00442ACF">
        <w:rPr>
          <w:rFonts w:ascii="Times New Roman" w:hAnsi="Times New Roman"/>
          <w:b/>
          <w:color w:val="000000"/>
          <w:sz w:val="22"/>
        </w:rPr>
        <w:t>/</w:t>
      </w:r>
      <w:r w:rsidR="00442ACF" w:rsidRPr="00442ACF">
        <w:rPr>
          <w:rFonts w:ascii="Times New Roman" w:hAnsi="Times New Roman"/>
          <w:b/>
          <w:color w:val="000000"/>
          <w:sz w:val="22"/>
        </w:rPr>
        <w:t>2018</w:t>
      </w:r>
    </w:p>
    <w:p w:rsidR="0042003B" w:rsidRPr="00725A49" w:rsidRDefault="0042003B" w:rsidP="0017483C">
      <w:pPr>
        <w:pStyle w:val="Subttulo"/>
        <w:suppressLineNumbers/>
        <w:spacing w:after="0"/>
        <w:rPr>
          <w:rFonts w:ascii="Calibri" w:hAnsi="Calibri"/>
          <w:b/>
          <w:color w:val="000000"/>
          <w:sz w:val="20"/>
        </w:rPr>
      </w:pPr>
    </w:p>
    <w:p w:rsidR="0073697C" w:rsidRPr="00CA5206" w:rsidRDefault="00725A49" w:rsidP="00BA1C05">
      <w:pPr>
        <w:jc w:val="both"/>
        <w:rPr>
          <w:u w:val="single"/>
        </w:rPr>
      </w:pPr>
      <w:r w:rsidRPr="00442ACF">
        <w:rPr>
          <w:sz w:val="22"/>
          <w:szCs w:val="22"/>
        </w:rPr>
        <w:t xml:space="preserve">Aos </w:t>
      </w:r>
      <w:r w:rsidR="008876A5">
        <w:rPr>
          <w:sz w:val="22"/>
          <w:szCs w:val="22"/>
        </w:rPr>
        <w:t>doze</w:t>
      </w:r>
      <w:r w:rsidR="00442ACF" w:rsidRPr="00442ACF">
        <w:rPr>
          <w:sz w:val="22"/>
          <w:szCs w:val="22"/>
        </w:rPr>
        <w:t xml:space="preserve"> </w:t>
      </w:r>
      <w:r w:rsidRPr="00442ACF">
        <w:rPr>
          <w:sz w:val="22"/>
          <w:szCs w:val="22"/>
        </w:rPr>
        <w:t xml:space="preserve">dias do mês de </w:t>
      </w:r>
      <w:r w:rsidR="008876A5">
        <w:rPr>
          <w:sz w:val="22"/>
          <w:szCs w:val="22"/>
        </w:rPr>
        <w:t>setembro</w:t>
      </w:r>
      <w:r w:rsidRPr="00442ACF">
        <w:rPr>
          <w:sz w:val="22"/>
          <w:szCs w:val="22"/>
        </w:rPr>
        <w:t xml:space="preserve"> do ano de dois mil e </w:t>
      </w:r>
      <w:r w:rsidR="00442ACF" w:rsidRPr="00442ACF">
        <w:rPr>
          <w:sz w:val="22"/>
          <w:szCs w:val="22"/>
        </w:rPr>
        <w:t>dezoito</w:t>
      </w:r>
      <w:r w:rsidRPr="00442ACF">
        <w:rPr>
          <w:sz w:val="22"/>
          <w:szCs w:val="22"/>
        </w:rPr>
        <w:t xml:space="preserve">, </w:t>
      </w:r>
      <w:r w:rsidR="00442ACF">
        <w:rPr>
          <w:sz w:val="22"/>
          <w:szCs w:val="22"/>
        </w:rPr>
        <w:t>a plenária do Conselho Municipal de Meio Ambiente –</w:t>
      </w:r>
      <w:r w:rsidRPr="00442ACF">
        <w:rPr>
          <w:sz w:val="22"/>
          <w:szCs w:val="22"/>
        </w:rPr>
        <w:t xml:space="preserve"> COM</w:t>
      </w:r>
      <w:r w:rsidR="0030291E" w:rsidRPr="00442ACF">
        <w:rPr>
          <w:sz w:val="22"/>
          <w:szCs w:val="22"/>
        </w:rPr>
        <w:t>U</w:t>
      </w:r>
      <w:r w:rsidR="00442ACF">
        <w:rPr>
          <w:sz w:val="22"/>
          <w:szCs w:val="22"/>
        </w:rPr>
        <w:t>MA reuniu-se, conforme convocação prévia, n</w:t>
      </w:r>
      <w:r w:rsidR="000E6C1F">
        <w:rPr>
          <w:sz w:val="22"/>
          <w:szCs w:val="22"/>
        </w:rPr>
        <w:t>a</w:t>
      </w:r>
      <w:r w:rsidR="00A57508">
        <w:rPr>
          <w:sz w:val="22"/>
          <w:szCs w:val="22"/>
        </w:rPr>
        <w:t xml:space="preserve">s dependências </w:t>
      </w:r>
      <w:r w:rsidR="008876A5">
        <w:rPr>
          <w:sz w:val="22"/>
          <w:szCs w:val="22"/>
        </w:rPr>
        <w:t>da Sede da RECRIAR</w:t>
      </w:r>
      <w:r w:rsidRPr="00442ACF">
        <w:rPr>
          <w:sz w:val="22"/>
          <w:szCs w:val="22"/>
        </w:rPr>
        <w:t xml:space="preserve">, com início </w:t>
      </w:r>
      <w:r w:rsidR="00442ACF">
        <w:rPr>
          <w:sz w:val="22"/>
          <w:szCs w:val="22"/>
        </w:rPr>
        <w:t>à</w:t>
      </w:r>
      <w:r w:rsidRPr="00442ACF">
        <w:rPr>
          <w:sz w:val="22"/>
          <w:szCs w:val="22"/>
        </w:rPr>
        <w:t xml:space="preserve">s </w:t>
      </w:r>
      <w:r w:rsidR="008876A5">
        <w:rPr>
          <w:sz w:val="22"/>
          <w:szCs w:val="22"/>
        </w:rPr>
        <w:t>dez</w:t>
      </w:r>
      <w:r w:rsidR="00442ACF">
        <w:rPr>
          <w:sz w:val="22"/>
          <w:szCs w:val="22"/>
        </w:rPr>
        <w:t xml:space="preserve"> horas e </w:t>
      </w:r>
      <w:r w:rsidR="008876A5">
        <w:rPr>
          <w:sz w:val="22"/>
          <w:szCs w:val="22"/>
        </w:rPr>
        <w:t>trinta m</w:t>
      </w:r>
      <w:r w:rsidR="00442ACF">
        <w:rPr>
          <w:sz w:val="22"/>
          <w:szCs w:val="22"/>
        </w:rPr>
        <w:t xml:space="preserve">inutos em </w:t>
      </w:r>
      <w:r w:rsidR="00EE6707">
        <w:rPr>
          <w:sz w:val="22"/>
          <w:szCs w:val="22"/>
        </w:rPr>
        <w:t>segunda</w:t>
      </w:r>
      <w:r w:rsidR="00442ACF">
        <w:rPr>
          <w:sz w:val="22"/>
          <w:szCs w:val="22"/>
        </w:rPr>
        <w:t xml:space="preserve"> chamada</w:t>
      </w:r>
      <w:r w:rsidRPr="00442ACF">
        <w:rPr>
          <w:sz w:val="22"/>
          <w:szCs w:val="22"/>
        </w:rPr>
        <w:t>, e com a presença dos seguintes Conselheiros</w:t>
      </w:r>
      <w:r w:rsidR="00112BBD">
        <w:rPr>
          <w:b/>
          <w:sz w:val="22"/>
          <w:szCs w:val="22"/>
        </w:rPr>
        <w:t xml:space="preserve">: Sra. Fernanda Buffleben Colovini, </w:t>
      </w:r>
      <w:r w:rsidR="00112BBD">
        <w:rPr>
          <w:sz w:val="22"/>
          <w:szCs w:val="22"/>
        </w:rPr>
        <w:t>Secretária deste conselho</w:t>
      </w:r>
      <w:r w:rsidR="00A57508">
        <w:rPr>
          <w:sz w:val="22"/>
          <w:szCs w:val="22"/>
        </w:rPr>
        <w:t xml:space="preserve"> e</w:t>
      </w:r>
      <w:r w:rsidR="00112BBD">
        <w:rPr>
          <w:sz w:val="22"/>
          <w:szCs w:val="22"/>
        </w:rPr>
        <w:t xml:space="preserve"> </w:t>
      </w:r>
      <w:r w:rsidR="00112BBD">
        <w:rPr>
          <w:b/>
          <w:sz w:val="22"/>
          <w:szCs w:val="22"/>
        </w:rPr>
        <w:t>Sr. Alisson Lagranha Mantovani,</w:t>
      </w:r>
      <w:r w:rsidR="00112BBD">
        <w:rPr>
          <w:sz w:val="22"/>
          <w:szCs w:val="22"/>
        </w:rPr>
        <w:t xml:space="preserve"> </w:t>
      </w:r>
      <w:r w:rsidR="008876A5">
        <w:rPr>
          <w:b/>
          <w:sz w:val="22"/>
          <w:szCs w:val="22"/>
        </w:rPr>
        <w:t xml:space="preserve">Sra. Angelita Alves, </w:t>
      </w:r>
      <w:r w:rsidR="008876A5">
        <w:rPr>
          <w:sz w:val="22"/>
          <w:szCs w:val="22"/>
        </w:rPr>
        <w:t xml:space="preserve">suplente da conselheira Cláudia Brum da Cruz Silveira, </w:t>
      </w:r>
      <w:r w:rsidR="008876A5">
        <w:rPr>
          <w:b/>
          <w:sz w:val="22"/>
          <w:szCs w:val="22"/>
        </w:rPr>
        <w:t xml:space="preserve">Sra. Daniela R. </w:t>
      </w:r>
      <w:proofErr w:type="spellStart"/>
      <w:r w:rsidR="008876A5">
        <w:rPr>
          <w:b/>
          <w:sz w:val="22"/>
          <w:szCs w:val="22"/>
        </w:rPr>
        <w:t>da</w:t>
      </w:r>
      <w:proofErr w:type="spellEnd"/>
      <w:r w:rsidR="008876A5">
        <w:rPr>
          <w:b/>
          <w:sz w:val="22"/>
          <w:szCs w:val="22"/>
        </w:rPr>
        <w:t xml:space="preserve"> S. Vieira, </w:t>
      </w:r>
      <w:r w:rsidR="008876A5">
        <w:rPr>
          <w:sz w:val="22"/>
          <w:szCs w:val="22"/>
        </w:rPr>
        <w:t xml:space="preserve">suplente do conselheiro Leonardo Beltrami Rossi, </w:t>
      </w:r>
      <w:r w:rsidR="00112BBD">
        <w:rPr>
          <w:sz w:val="22"/>
          <w:szCs w:val="22"/>
        </w:rPr>
        <w:t xml:space="preserve">representantes da Secretaria da Saúde e Meio Ambiente, </w:t>
      </w:r>
      <w:r w:rsidR="00112BBD">
        <w:rPr>
          <w:b/>
          <w:sz w:val="22"/>
          <w:szCs w:val="22"/>
        </w:rPr>
        <w:t>Sr</w:t>
      </w:r>
      <w:r w:rsidR="008876A5">
        <w:rPr>
          <w:b/>
          <w:sz w:val="22"/>
          <w:szCs w:val="22"/>
        </w:rPr>
        <w:t>. Vladimir Fieira</w:t>
      </w:r>
      <w:r w:rsidR="00112BBD">
        <w:rPr>
          <w:sz w:val="22"/>
          <w:szCs w:val="22"/>
        </w:rPr>
        <w:t xml:space="preserve">, </w:t>
      </w:r>
      <w:r w:rsidR="00140B59">
        <w:rPr>
          <w:sz w:val="22"/>
          <w:szCs w:val="22"/>
        </w:rPr>
        <w:t xml:space="preserve"> </w:t>
      </w:r>
      <w:r w:rsidR="008876A5">
        <w:rPr>
          <w:sz w:val="22"/>
          <w:szCs w:val="22"/>
        </w:rPr>
        <w:t>suplente da conselheira Daniela Inchingolo Teixeira</w:t>
      </w:r>
      <w:r w:rsidR="00A40448">
        <w:rPr>
          <w:sz w:val="22"/>
          <w:szCs w:val="22"/>
        </w:rPr>
        <w:t>,</w:t>
      </w:r>
      <w:r w:rsidR="008876A5">
        <w:rPr>
          <w:sz w:val="22"/>
          <w:szCs w:val="22"/>
        </w:rPr>
        <w:t xml:space="preserve"> </w:t>
      </w:r>
      <w:r w:rsidR="00140B59">
        <w:rPr>
          <w:sz w:val="22"/>
          <w:szCs w:val="22"/>
        </w:rPr>
        <w:t xml:space="preserve">representante da </w:t>
      </w:r>
      <w:r w:rsidR="00112BBD">
        <w:rPr>
          <w:sz w:val="22"/>
          <w:szCs w:val="22"/>
        </w:rPr>
        <w:t>Secretaria de Obras,</w:t>
      </w:r>
      <w:r w:rsidR="00140B59">
        <w:rPr>
          <w:b/>
          <w:sz w:val="22"/>
          <w:szCs w:val="22"/>
        </w:rPr>
        <w:t xml:space="preserve"> Sr</w:t>
      </w:r>
      <w:r w:rsidR="00D22F56">
        <w:rPr>
          <w:b/>
          <w:sz w:val="22"/>
          <w:szCs w:val="22"/>
        </w:rPr>
        <w:t>.</w:t>
      </w:r>
      <w:r w:rsidR="00140B59">
        <w:rPr>
          <w:sz w:val="22"/>
          <w:szCs w:val="22"/>
        </w:rPr>
        <w:t xml:space="preserve"> </w:t>
      </w:r>
      <w:r w:rsidR="00140B59" w:rsidRPr="00D22F56">
        <w:rPr>
          <w:b/>
          <w:sz w:val="22"/>
          <w:szCs w:val="22"/>
        </w:rPr>
        <w:t>Alberto Farias Pinheiro</w:t>
      </w:r>
      <w:r w:rsidR="00140B59">
        <w:rPr>
          <w:sz w:val="22"/>
          <w:szCs w:val="22"/>
        </w:rPr>
        <w:t>, representante da Secretaria de Administração e Planejamento Urbano,</w:t>
      </w:r>
      <w:r w:rsidR="00112BBD">
        <w:rPr>
          <w:sz w:val="22"/>
          <w:szCs w:val="22"/>
        </w:rPr>
        <w:t xml:space="preserve"> </w:t>
      </w:r>
      <w:r w:rsidR="00112BBD">
        <w:rPr>
          <w:b/>
          <w:sz w:val="22"/>
          <w:szCs w:val="22"/>
        </w:rPr>
        <w:t xml:space="preserve">Sra. </w:t>
      </w:r>
      <w:r w:rsidR="00BD6146">
        <w:rPr>
          <w:b/>
          <w:sz w:val="22"/>
          <w:szCs w:val="22"/>
        </w:rPr>
        <w:t>Rejane do Rio Martins</w:t>
      </w:r>
      <w:r w:rsidR="00253A36">
        <w:rPr>
          <w:b/>
          <w:sz w:val="22"/>
          <w:szCs w:val="22"/>
        </w:rPr>
        <w:t xml:space="preserve">, </w:t>
      </w:r>
      <w:r w:rsidR="00D22F56">
        <w:rPr>
          <w:sz w:val="22"/>
          <w:szCs w:val="22"/>
        </w:rPr>
        <w:t>representante</w:t>
      </w:r>
      <w:r w:rsidR="00253A36">
        <w:rPr>
          <w:sz w:val="22"/>
          <w:szCs w:val="22"/>
        </w:rPr>
        <w:t xml:space="preserve"> da Secretaria de Educação,</w:t>
      </w:r>
      <w:r w:rsidR="00433A07">
        <w:rPr>
          <w:b/>
          <w:sz w:val="22"/>
          <w:szCs w:val="22"/>
        </w:rPr>
        <w:t xml:space="preserve"> Sra. Roselaine Berbigier Dornelles,</w:t>
      </w:r>
      <w:r w:rsidR="00433A07">
        <w:rPr>
          <w:sz w:val="22"/>
          <w:szCs w:val="22"/>
        </w:rPr>
        <w:t xml:space="preserve"> representante das Instituições de Ensino,</w:t>
      </w:r>
      <w:r w:rsidR="00253A36">
        <w:rPr>
          <w:sz w:val="22"/>
          <w:szCs w:val="22"/>
        </w:rPr>
        <w:t xml:space="preserve"> </w:t>
      </w:r>
      <w:r w:rsidR="00253A36">
        <w:rPr>
          <w:b/>
          <w:sz w:val="22"/>
          <w:szCs w:val="22"/>
        </w:rPr>
        <w:t xml:space="preserve">Sr. (s) Jorge Luiz Wolff e </w:t>
      </w:r>
      <w:r w:rsidR="00D22F56">
        <w:rPr>
          <w:b/>
          <w:sz w:val="22"/>
          <w:szCs w:val="22"/>
        </w:rPr>
        <w:t xml:space="preserve">Sr. </w:t>
      </w:r>
      <w:r w:rsidR="00253A36">
        <w:rPr>
          <w:b/>
          <w:sz w:val="22"/>
          <w:szCs w:val="22"/>
        </w:rPr>
        <w:t xml:space="preserve">Ênio Garmatz, </w:t>
      </w:r>
      <w:r w:rsidR="001D7483">
        <w:rPr>
          <w:sz w:val="22"/>
          <w:szCs w:val="22"/>
        </w:rPr>
        <w:t>representantes</w:t>
      </w:r>
      <w:r w:rsidR="00253A36">
        <w:rPr>
          <w:sz w:val="22"/>
          <w:szCs w:val="22"/>
        </w:rPr>
        <w:t xml:space="preserve"> da Associação de Moradores da Vila Aços Finos Piratini,</w:t>
      </w:r>
      <w:r w:rsidR="00A40448">
        <w:rPr>
          <w:sz w:val="22"/>
          <w:szCs w:val="22"/>
        </w:rPr>
        <w:t xml:space="preserve"> </w:t>
      </w:r>
      <w:r w:rsidR="00A40448">
        <w:rPr>
          <w:b/>
          <w:sz w:val="22"/>
          <w:szCs w:val="22"/>
        </w:rPr>
        <w:t xml:space="preserve">Sr. Mário Dukas da Silva, </w:t>
      </w:r>
      <w:r w:rsidR="00A40448">
        <w:rPr>
          <w:sz w:val="22"/>
          <w:szCs w:val="22"/>
        </w:rPr>
        <w:t>representante da Câmara de Indústria e Comércio (CIC),</w:t>
      </w:r>
      <w:r w:rsidR="001D7483">
        <w:rPr>
          <w:sz w:val="22"/>
          <w:szCs w:val="22"/>
        </w:rPr>
        <w:t xml:space="preserve"> </w:t>
      </w:r>
      <w:r w:rsidR="001D7483">
        <w:rPr>
          <w:b/>
          <w:sz w:val="22"/>
          <w:szCs w:val="22"/>
        </w:rPr>
        <w:t xml:space="preserve">Sr. Fernando Araujo Nunes, </w:t>
      </w:r>
      <w:r w:rsidR="001D7483">
        <w:rPr>
          <w:sz w:val="22"/>
          <w:szCs w:val="22"/>
        </w:rPr>
        <w:t xml:space="preserve">Presidente deste colegiado </w:t>
      </w:r>
      <w:r w:rsidR="00D22F56">
        <w:rPr>
          <w:sz w:val="22"/>
          <w:szCs w:val="22"/>
        </w:rPr>
        <w:t>e</w:t>
      </w:r>
      <w:r w:rsidR="00BD6146">
        <w:rPr>
          <w:b/>
          <w:sz w:val="22"/>
          <w:szCs w:val="22"/>
        </w:rPr>
        <w:t xml:space="preserve"> Sra. Marta Jaqueline Lima</w:t>
      </w:r>
      <w:r w:rsidR="00D22F56">
        <w:rPr>
          <w:sz w:val="22"/>
          <w:szCs w:val="22"/>
        </w:rPr>
        <w:t xml:space="preserve"> </w:t>
      </w:r>
      <w:r w:rsidR="001D7483">
        <w:rPr>
          <w:sz w:val="22"/>
          <w:szCs w:val="22"/>
        </w:rPr>
        <w:t>representantes da ONG Ambiental</w:t>
      </w:r>
      <w:r w:rsidR="007519ED">
        <w:rPr>
          <w:sz w:val="22"/>
          <w:szCs w:val="22"/>
        </w:rPr>
        <w:t xml:space="preserve">. </w:t>
      </w:r>
      <w:r w:rsidR="007519ED">
        <w:rPr>
          <w:b/>
          <w:sz w:val="22"/>
          <w:szCs w:val="22"/>
        </w:rPr>
        <w:t>Faltas:</w:t>
      </w:r>
      <w:r w:rsidR="00BD6146">
        <w:rPr>
          <w:b/>
          <w:sz w:val="22"/>
          <w:szCs w:val="22"/>
        </w:rPr>
        <w:t xml:space="preserve"> </w:t>
      </w:r>
      <w:r w:rsidR="00AB161B" w:rsidRPr="007E5969">
        <w:rPr>
          <w:b/>
          <w:sz w:val="22"/>
          <w:szCs w:val="22"/>
        </w:rPr>
        <w:t>Sra.</w:t>
      </w:r>
      <w:r w:rsidR="007519ED" w:rsidRPr="007E5969">
        <w:rPr>
          <w:b/>
          <w:sz w:val="22"/>
          <w:szCs w:val="22"/>
        </w:rPr>
        <w:t xml:space="preserve"> </w:t>
      </w:r>
      <w:r w:rsidR="007E5969">
        <w:rPr>
          <w:b/>
          <w:sz w:val="22"/>
          <w:szCs w:val="22"/>
        </w:rPr>
        <w:t>Karla Eclea da Si</w:t>
      </w:r>
      <w:r w:rsidR="00A40448">
        <w:rPr>
          <w:b/>
          <w:sz w:val="22"/>
          <w:szCs w:val="22"/>
        </w:rPr>
        <w:t>lva e Sra. Nídia Daiane Lino</w:t>
      </w:r>
      <w:r w:rsidR="007E5969">
        <w:rPr>
          <w:b/>
          <w:sz w:val="22"/>
          <w:szCs w:val="22"/>
        </w:rPr>
        <w:t xml:space="preserve">, </w:t>
      </w:r>
      <w:r w:rsidR="007E5969">
        <w:rPr>
          <w:sz w:val="22"/>
          <w:szCs w:val="22"/>
        </w:rPr>
        <w:t>representantes da Secretaria de Educação,</w:t>
      </w:r>
      <w:r w:rsidR="00A40448">
        <w:rPr>
          <w:sz w:val="22"/>
          <w:szCs w:val="22"/>
        </w:rPr>
        <w:t xml:space="preserve"> </w:t>
      </w:r>
      <w:r w:rsidR="00A40448">
        <w:rPr>
          <w:b/>
          <w:sz w:val="22"/>
          <w:szCs w:val="22"/>
        </w:rPr>
        <w:t xml:space="preserve">Sr. (s) André Pereira da Silva e Nairo Delfin Delgado, </w:t>
      </w:r>
      <w:r w:rsidR="00A40448">
        <w:rPr>
          <w:sz w:val="22"/>
          <w:szCs w:val="22"/>
        </w:rPr>
        <w:t xml:space="preserve">representantes da Câmara de Dirigentes Lojistas (CDL), </w:t>
      </w:r>
      <w:r w:rsidR="00A40448">
        <w:rPr>
          <w:b/>
          <w:sz w:val="22"/>
          <w:szCs w:val="22"/>
        </w:rPr>
        <w:t xml:space="preserve">Sr. </w:t>
      </w:r>
      <w:r w:rsidR="00A40448" w:rsidRPr="00A40448">
        <w:rPr>
          <w:b/>
          <w:sz w:val="22"/>
          <w:szCs w:val="22"/>
        </w:rPr>
        <w:t>Matheus Lima Costa</w:t>
      </w:r>
      <w:r w:rsidR="00A40448">
        <w:rPr>
          <w:sz w:val="22"/>
          <w:szCs w:val="22"/>
        </w:rPr>
        <w:t>, representante da Câmar</w:t>
      </w:r>
      <w:r w:rsidR="00A40448">
        <w:rPr>
          <w:sz w:val="22"/>
          <w:szCs w:val="22"/>
        </w:rPr>
        <w:t>a de Indústria e Comércio (CIC)</w:t>
      </w:r>
      <w:r w:rsidR="00F75D5E">
        <w:rPr>
          <w:sz w:val="22"/>
          <w:szCs w:val="22"/>
        </w:rPr>
        <w:t xml:space="preserve">. </w:t>
      </w:r>
      <w:r w:rsidR="00F75D5E">
        <w:rPr>
          <w:b/>
          <w:sz w:val="22"/>
          <w:szCs w:val="22"/>
        </w:rPr>
        <w:t xml:space="preserve">Visitantes/Convidados: </w:t>
      </w:r>
      <w:r w:rsidR="00A40448">
        <w:rPr>
          <w:b/>
          <w:sz w:val="22"/>
          <w:szCs w:val="22"/>
        </w:rPr>
        <w:t xml:space="preserve">Sr. Jamile </w:t>
      </w:r>
      <w:r w:rsidR="00A40448" w:rsidRPr="00A40448">
        <w:rPr>
          <w:b/>
          <w:sz w:val="22"/>
          <w:szCs w:val="22"/>
        </w:rPr>
        <w:t>Arruda</w:t>
      </w:r>
      <w:r w:rsidR="00A40448">
        <w:rPr>
          <w:b/>
          <w:sz w:val="22"/>
          <w:szCs w:val="22"/>
        </w:rPr>
        <w:t xml:space="preserve">, </w:t>
      </w:r>
      <w:r w:rsidR="00A40448">
        <w:rPr>
          <w:sz w:val="22"/>
          <w:szCs w:val="22"/>
        </w:rPr>
        <w:t xml:space="preserve">estagiária do Órgão Ambiental. </w:t>
      </w:r>
      <w:r w:rsidR="00F75D5E" w:rsidRPr="00A40448">
        <w:rPr>
          <w:sz w:val="22"/>
          <w:szCs w:val="22"/>
        </w:rPr>
        <w:t xml:space="preserve">Verificado </w:t>
      </w:r>
      <w:r w:rsidR="00F75D5E">
        <w:rPr>
          <w:sz w:val="22"/>
          <w:szCs w:val="22"/>
        </w:rPr>
        <w:t>quórum deliberativo os trabalhos foram iniciados pelo</w:t>
      </w:r>
      <w:r w:rsidR="007E5969">
        <w:rPr>
          <w:sz w:val="22"/>
          <w:szCs w:val="22"/>
        </w:rPr>
        <w:t xml:space="preserve"> Presidente fazendo a saudação </w:t>
      </w:r>
      <w:r w:rsidR="00A40448">
        <w:rPr>
          <w:sz w:val="22"/>
          <w:szCs w:val="22"/>
        </w:rPr>
        <w:t xml:space="preserve">dando boas vindas e agradecendo ao Secretário Vladimir a disponibilidade do espaço </w:t>
      </w:r>
      <w:proofErr w:type="gramStart"/>
      <w:r w:rsidR="00A40448">
        <w:rPr>
          <w:sz w:val="22"/>
          <w:szCs w:val="22"/>
        </w:rPr>
        <w:t>da</w:t>
      </w:r>
      <w:proofErr w:type="gramEnd"/>
      <w:r w:rsidR="00A40448">
        <w:rPr>
          <w:sz w:val="22"/>
          <w:szCs w:val="22"/>
        </w:rPr>
        <w:t xml:space="preserve"> RECRIAR para realização desta reunião</w:t>
      </w:r>
      <w:r w:rsidR="00F75D5E">
        <w:rPr>
          <w:sz w:val="22"/>
          <w:szCs w:val="22"/>
        </w:rPr>
        <w:t xml:space="preserve">, </w:t>
      </w:r>
      <w:r w:rsidR="00951FF5">
        <w:rPr>
          <w:sz w:val="22"/>
          <w:szCs w:val="22"/>
        </w:rPr>
        <w:t xml:space="preserve">posteriormente o Presidente colocou em discussão a ata do último encontro, ressaltando que a ata é colocada no site do conselho logo após a reunião para </w:t>
      </w:r>
      <w:r w:rsidR="001243E6">
        <w:rPr>
          <w:sz w:val="22"/>
          <w:szCs w:val="22"/>
        </w:rPr>
        <w:t>apreciação</w:t>
      </w:r>
      <w:r w:rsidR="00951FF5">
        <w:rPr>
          <w:sz w:val="22"/>
          <w:szCs w:val="22"/>
        </w:rPr>
        <w:t xml:space="preserve"> e conhecimento de todo, sendo a ata aprovada por unanimidade. </w:t>
      </w:r>
      <w:r w:rsidR="00364E64">
        <w:rPr>
          <w:sz w:val="22"/>
          <w:szCs w:val="22"/>
        </w:rPr>
        <w:t xml:space="preserve">Da ordem do dia o </w:t>
      </w:r>
      <w:r w:rsidR="00A20646">
        <w:rPr>
          <w:sz w:val="22"/>
          <w:szCs w:val="22"/>
        </w:rPr>
        <w:t>P</w:t>
      </w:r>
      <w:r w:rsidR="00364E64">
        <w:rPr>
          <w:sz w:val="22"/>
          <w:szCs w:val="22"/>
        </w:rPr>
        <w:t>residente</w:t>
      </w:r>
      <w:r w:rsidR="00ED57B8">
        <w:rPr>
          <w:sz w:val="22"/>
          <w:szCs w:val="22"/>
        </w:rPr>
        <w:t xml:space="preserve"> ressaltou que os itens 3.1 referente ao posicionamento da empresa Gerdau no monitoramento da área do cais e 3.4 referente ao relato da última reunião sobre resíduos na CDL não poderão ser apresentados visto a falta dos conselheiros que fariam a apresentação destes itens, dando seguimento a ordem do dia o item 3.2 referente a nova resolução que o conselho necessita aprovar em cumprimento as alterações que a Resolução Consema 379/2018 trouxe para a realidade municipal </w:t>
      </w:r>
      <w:r w:rsidR="00E642E6">
        <w:rPr>
          <w:sz w:val="22"/>
          <w:szCs w:val="22"/>
        </w:rPr>
        <w:t>sendo apresentado pelo Presidente e a Secretária deste colegiado, onde foi relatado brevemente pelo presidente o que representa a Resolução Consema 379/2018 do início de agosto, em especial as atividades isentadas que ela trouxe em alteração as Resoluções 372, 375 e 377/2018 e o que aplica a resolução COMUMA 150/2018, ficando para a nova resolução somente quatro atividades que o município precisa regulamentar junto com as que já estão elencadas nas Resoluções Consema para o âmbito municipal e após alguns apontamentos e referências ao descaso que se tem presenciado frente as questões ambientais e não tendo mais o que incluir a resolução COMUMA 153/2018 foi aprovada por unanimidade, do item 3.3 referente a “qualificação” dos resíduos a partir da reunião da CTPAA21</w:t>
      </w:r>
      <w:r w:rsidR="003D2A7A">
        <w:rPr>
          <w:sz w:val="22"/>
          <w:szCs w:val="22"/>
        </w:rPr>
        <w:t xml:space="preserve"> onde a relatora Roselaine Berbigier e o conselheiro Ênio Garmatz fizeram um breve relato do que começaram a conversar e a necessidade de melhor entender o sistema municipal de coleta, inclusive quanto a brevidade da retomada do processo de coleta seletiva, onde o presidente colocou a questão municipal do lançamento do edital público para concorrência da ocupação do local e implantação do sistema de coleta seletiva</w:t>
      </w:r>
      <w:r w:rsidR="00323263">
        <w:rPr>
          <w:sz w:val="22"/>
          <w:szCs w:val="22"/>
        </w:rPr>
        <w:t xml:space="preserve"> e após discussões foi agendado nova reunião dos conselheiros da CTPAA21 e para o próximo encontro apresentar mais algum apontamento, do último item de pauta 3.5 relacionado a participação dos conselheiros Fernanda e Fernando no X Fórum Gaúcho de Arborização em Bagé </w:t>
      </w:r>
      <w:r w:rsidR="00A65D17">
        <w:rPr>
          <w:sz w:val="22"/>
          <w:szCs w:val="22"/>
        </w:rPr>
        <w:t>nos últimos dias 23 e 24 de agosto, relatando a importância na participação nesses encontros e a necessidade mais ampla de discussão do que temos na realidade local, nesse momento o ponto especial de discussão obedeceu a compensação ambiental relacionando a qualidad</w:t>
      </w:r>
      <w:r w:rsidR="000B6E01">
        <w:rPr>
          <w:sz w:val="22"/>
          <w:szCs w:val="22"/>
        </w:rPr>
        <w:t xml:space="preserve">e das mudas e tamanhos recebidos, assim como  o acompanhamento e plantio em nosso município que não temos adequado acompanhamento e estatísticas para melhor gestão deste ponto, o presidente fez um apontamento da referência da palestra do Flavio Telles </w:t>
      </w:r>
      <w:r w:rsidR="000B6E01">
        <w:rPr>
          <w:sz w:val="22"/>
          <w:szCs w:val="22"/>
        </w:rPr>
        <w:lastRenderedPageBreak/>
        <w:t>do Rio do Janeiro que apresentou dados da compensação com altura entre 2,20m e 2,50m e DAP de 3cm para que se tenha melhor efetividade e sucesso no plantio dessas mudas, pois não se tem sucesso em 20% do que é plantado no Rio de Janeiro, então imagina-se aqui no município que as mudas que estão chegando para compensação tem apresentado qualidade inferior, sendo portanto necessário um novo olhar e reavaliação das formas de compensação e manejo nos vegetais, assim como um plano de gestão pública voltada a qualificar e quantificar esses manejos</w:t>
      </w:r>
      <w:r w:rsidR="00EF4A82">
        <w:rPr>
          <w:sz w:val="22"/>
          <w:szCs w:val="22"/>
        </w:rPr>
        <w:t>, ficando encaminhado para CTPAA21 começar a estudar esse assunto. Após foi passado para leitura das correspondências recebidas e encaminhadas onde a secretária leu os ofícios encaminhados para secretária da Saúde e Meio Ambiente com relação a retirada dos ar condicionados da antiga sede do órgão ambiental e da assinatura digital para os técnicos onde foi aproveitado para informar que estes assuntos já foram atendidos, dos ofícios recebidos  foi lido pela secretária o encaminhado pela CIC para indicação de conselheiro Mário Dukas da Silva em substituição do conselheiro Itajaiba Morais Mafaldo</w:t>
      </w:r>
      <w:r w:rsidR="000C1F0C">
        <w:rPr>
          <w:sz w:val="22"/>
          <w:szCs w:val="22"/>
        </w:rPr>
        <w:t xml:space="preserve"> e do ofício recebido da Secretaria da Saúde e Meio Ambiente para indicação do Suplente Angelita Alves para conselheira Cl</w:t>
      </w:r>
      <w:r w:rsidR="00822D8D">
        <w:rPr>
          <w:sz w:val="22"/>
          <w:szCs w:val="22"/>
        </w:rPr>
        <w:t xml:space="preserve">áudia Brum </w:t>
      </w:r>
      <w:r w:rsidR="000C1F0C">
        <w:rPr>
          <w:sz w:val="22"/>
          <w:szCs w:val="22"/>
        </w:rPr>
        <w:t>e indicação da titularidade  de Leonardo Beltrami Rossi e suplente Daniela Rejane de Souza Vieira</w:t>
      </w:r>
      <w:r w:rsidR="00822D8D">
        <w:rPr>
          <w:sz w:val="22"/>
          <w:szCs w:val="22"/>
        </w:rPr>
        <w:t>. Após a secretária fez a prestação de contas a partir do extrato da conta do Fundo Municipal de Meio Ambiente (FMMA) onde o valor total livre é de cento e oitenta e dois mil quatrocentos e quarenta e nove reais e noventa e três centavos (R$ 182.449,93), tendo como crédito referente as taxas e multas no mês de agosto um total de oito mil quatrocentos e cinquenta e sete reais e trinta e nove centavos (R$ 8.457,39), um depósito em dinheiro de duzentos reais (R$ 200,00) que não se sabe quem está depositando pois não tem como rastrear e debito total de cinco mil novecentos e seis reais e quarenta e cinco centavos (R$ 5.906,45). Da pauta de assuntos gerais</w:t>
      </w:r>
      <w:r w:rsidR="00DF5410">
        <w:rPr>
          <w:sz w:val="22"/>
          <w:szCs w:val="22"/>
        </w:rPr>
        <w:t xml:space="preserve"> </w:t>
      </w:r>
      <w:r w:rsidR="00DD4F85">
        <w:rPr>
          <w:sz w:val="22"/>
          <w:szCs w:val="22"/>
        </w:rPr>
        <w:t xml:space="preserve">o presidente falou sobre o triturados de galhos para uma organização de lugar fixo e não itinerante como o secretário da pasta está querendo, pois da realidade e experiência sabe-se que fica inviável e muito difícil de manter e organizar a limpeza urbana, mas está em discussão com as autoridades locais para o melhor encaminhamento, também relatou sobre a Licença única da remediação e encerramento do antigo aterro de resíduos ressaltando a reunião realizada em 30 de agosto com o Prefeito, a Secretária da Saúde e Meio Ambiente, Secretário de Serviços Urbanos e chefe de gabinete quanto as condicionantes e prazos, </w:t>
      </w:r>
      <w:r w:rsidR="008E3A62">
        <w:rPr>
          <w:sz w:val="22"/>
          <w:szCs w:val="22"/>
        </w:rPr>
        <w:t xml:space="preserve">aproveitando para apresentar o mesmo </w:t>
      </w:r>
      <w:r w:rsidR="00C257EF">
        <w:rPr>
          <w:sz w:val="22"/>
          <w:szCs w:val="22"/>
        </w:rPr>
        <w:t>Power</w:t>
      </w:r>
      <w:r w:rsidR="008E3A62">
        <w:rPr>
          <w:sz w:val="22"/>
          <w:szCs w:val="22"/>
        </w:rPr>
        <w:t xml:space="preserve"> point para os conselheiros, o presidente também falou dos editais para coleta seletiva e o da liberação do dinheiro do fundo para projetos ambientais</w:t>
      </w:r>
      <w:r w:rsidR="005F5977">
        <w:rPr>
          <w:sz w:val="22"/>
          <w:szCs w:val="22"/>
        </w:rPr>
        <w:t xml:space="preserve"> e para finalizar a pauta dos assuntos gerais a conselheira Roselaine solicitou que fosse colocado para conhecimento de todos conselheiros o flagra ocorrido hoje, a caminho da reunião, a observação de um caminho particular com container descartando resíduos na área da antiga moagem da empresa </w:t>
      </w:r>
      <w:proofErr w:type="spellStart"/>
      <w:r w:rsidR="005F5977">
        <w:rPr>
          <w:sz w:val="22"/>
          <w:szCs w:val="22"/>
        </w:rPr>
        <w:t>Bellagres</w:t>
      </w:r>
      <w:proofErr w:type="spellEnd"/>
      <w:r w:rsidR="005F5977">
        <w:rPr>
          <w:sz w:val="22"/>
          <w:szCs w:val="22"/>
        </w:rPr>
        <w:t xml:space="preserve">, local não licenciado para este fim e que não pode ser utilizado por terceiros para descarte de resíduos de forma irregular, estavam no carro do meio ambiente os conselheiros Roselaine, Rejane, Jaqueline, Fernanda e Fernando, após o relato e discussão entre os conselheiros foi solicitado que seja encaminhado para Secretária da Saúde e Meio Ambiente essa denúncia de descarte irregular por empresa particular e que sejam tomadas as providências legais frente </w:t>
      </w:r>
      <w:r w:rsidR="008626D4">
        <w:rPr>
          <w:sz w:val="22"/>
          <w:szCs w:val="22"/>
        </w:rPr>
        <w:t>a este assunto que estará acompa</w:t>
      </w:r>
      <w:r w:rsidR="00D506B6">
        <w:rPr>
          <w:sz w:val="22"/>
          <w:szCs w:val="22"/>
        </w:rPr>
        <w:t>nhado de fotos realizadas</w:t>
      </w:r>
      <w:r w:rsidR="008626D4">
        <w:rPr>
          <w:sz w:val="22"/>
          <w:szCs w:val="22"/>
        </w:rPr>
        <w:t xml:space="preserve"> e </w:t>
      </w:r>
      <w:r w:rsidR="00D506B6">
        <w:rPr>
          <w:sz w:val="22"/>
          <w:szCs w:val="22"/>
        </w:rPr>
        <w:t>d</w:t>
      </w:r>
      <w:r w:rsidR="008626D4">
        <w:rPr>
          <w:sz w:val="22"/>
          <w:szCs w:val="22"/>
        </w:rPr>
        <w:t xml:space="preserve">esta ata. </w:t>
      </w:r>
      <w:r w:rsidR="006318CC">
        <w:rPr>
          <w:sz w:val="22"/>
          <w:szCs w:val="22"/>
        </w:rPr>
        <w:t>E às onze horas e quarenta e cinco</w:t>
      </w:r>
      <w:r w:rsidR="008F0DF5">
        <w:rPr>
          <w:sz w:val="22"/>
          <w:szCs w:val="22"/>
        </w:rPr>
        <w:t xml:space="preserve"> minutos</w:t>
      </w:r>
      <w:r w:rsidR="000E6E0B">
        <w:rPr>
          <w:sz w:val="22"/>
          <w:szCs w:val="22"/>
        </w:rPr>
        <w:t xml:space="preserve"> o Presidente encerrou a reunião agradecendo a presença de todos. Nada mais havendo a constar, eu, Fernanda Buffleben Colovini, lavrei a presente ata</w:t>
      </w:r>
      <w:r w:rsidR="00A74011">
        <w:rPr>
          <w:sz w:val="22"/>
          <w:szCs w:val="22"/>
        </w:rPr>
        <w:t xml:space="preserve"> que vai assinada por mim e o Presidente desse colegiado, </w:t>
      </w:r>
      <w:r w:rsidR="00001A8A" w:rsidRPr="00CA5206">
        <w:rPr>
          <w:sz w:val="22"/>
          <w:szCs w:val="22"/>
        </w:rPr>
        <w:t xml:space="preserve">sendo </w:t>
      </w:r>
      <w:r w:rsidR="00A74011" w:rsidRPr="00CA5206">
        <w:rPr>
          <w:sz w:val="22"/>
          <w:szCs w:val="22"/>
        </w:rPr>
        <w:t>a assinatura dos demais</w:t>
      </w:r>
      <w:r w:rsidR="00001A8A" w:rsidRPr="00CA5206">
        <w:rPr>
          <w:sz w:val="22"/>
          <w:szCs w:val="22"/>
        </w:rPr>
        <w:t xml:space="preserve"> a lista de presença em anexo</w:t>
      </w:r>
      <w:r w:rsidR="00A74011" w:rsidRPr="00CA5206">
        <w:rPr>
          <w:sz w:val="22"/>
          <w:szCs w:val="22"/>
        </w:rPr>
        <w:t>.</w:t>
      </w:r>
    </w:p>
    <w:p w:rsidR="0073697C" w:rsidRPr="00725A49" w:rsidRDefault="0073697C" w:rsidP="008750F3">
      <w:pPr>
        <w:suppressLineNumbers/>
        <w:ind w:right="-850"/>
        <w:rPr>
          <w:rFonts w:ascii="Calibri" w:hAnsi="Calibri"/>
          <w:u w:val="single"/>
        </w:rPr>
      </w:pPr>
      <w:bookmarkStart w:id="0" w:name="_GoBack"/>
      <w:bookmarkEnd w:id="0"/>
    </w:p>
    <w:p w:rsidR="00F967E7" w:rsidRPr="00725A49" w:rsidRDefault="00F967E7" w:rsidP="0057676E">
      <w:pPr>
        <w:suppressLineNumbers/>
        <w:ind w:right="-850"/>
        <w:jc w:val="center"/>
        <w:rPr>
          <w:rFonts w:ascii="Calibri" w:hAnsi="Calibri"/>
          <w:u w:val="single"/>
        </w:rPr>
      </w:pPr>
    </w:p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tbl>
      <w:tblPr>
        <w:tblpPr w:leftFromText="141" w:rightFromText="141" w:vertAnchor="text" w:horzAnchor="page" w:tblpX="1859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F967E7" w:rsidRPr="00163342" w:rsidTr="00F967E7">
        <w:tc>
          <w:tcPr>
            <w:tcW w:w="3794" w:type="dxa"/>
            <w:tcBorders>
              <w:top w:val="single" w:sz="4" w:space="0" w:color="auto"/>
            </w:tcBorders>
          </w:tcPr>
          <w:p w:rsidR="00F967E7" w:rsidRPr="00442ACF" w:rsidRDefault="00442ACF" w:rsidP="00F967E7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442ACF">
              <w:rPr>
                <w:rFonts w:cs="Arial"/>
                <w:i/>
                <w:sz w:val="22"/>
                <w:szCs w:val="22"/>
              </w:rPr>
              <w:t>Fernando Araujo Nunes</w:t>
            </w:r>
          </w:p>
          <w:p w:rsidR="00442ACF" w:rsidRPr="00F967E7" w:rsidRDefault="00442ACF" w:rsidP="00F967E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Presidente</w:t>
            </w:r>
          </w:p>
        </w:tc>
      </w:tr>
    </w:tbl>
    <w:tbl>
      <w:tblPr>
        <w:tblpPr w:leftFromText="141" w:rightFromText="141" w:vertAnchor="text" w:horzAnchor="page" w:tblpX="6054" w:tblpY="62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725A49" w:rsidRPr="00163342" w:rsidTr="00725A49">
        <w:tc>
          <w:tcPr>
            <w:tcW w:w="3794" w:type="dxa"/>
            <w:tcBorders>
              <w:top w:val="single" w:sz="4" w:space="0" w:color="auto"/>
            </w:tcBorders>
          </w:tcPr>
          <w:p w:rsidR="00725A49" w:rsidRPr="00725A49" w:rsidRDefault="00442ACF" w:rsidP="00725A49">
            <w:pPr>
              <w:jc w:val="center"/>
              <w:rPr>
                <w:rFonts w:ascii="Times New (W1)" w:hAnsi="Times New (W1)" w:cs="Arial"/>
                <w:i/>
                <w:sz w:val="22"/>
              </w:rPr>
            </w:pPr>
            <w:r>
              <w:rPr>
                <w:rFonts w:ascii="Times New (W1)" w:hAnsi="Times New (W1)" w:cs="Arial"/>
                <w:i/>
                <w:sz w:val="22"/>
              </w:rPr>
              <w:t>Fernanda Buffleben Colovini</w:t>
            </w:r>
          </w:p>
          <w:p w:rsidR="00725A49" w:rsidRPr="00F967E7" w:rsidRDefault="00BB407D" w:rsidP="00725A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Secretári</w:t>
            </w:r>
            <w:r w:rsidR="00442ACF">
              <w:rPr>
                <w:rFonts w:cs="Arial"/>
              </w:rPr>
              <w:t>a</w:t>
            </w:r>
          </w:p>
        </w:tc>
      </w:tr>
    </w:tbl>
    <w:p w:rsidR="00F967E7" w:rsidRDefault="00F967E7" w:rsidP="0057676E">
      <w:pPr>
        <w:suppressLineNumbers/>
        <w:ind w:right="-850"/>
        <w:jc w:val="center"/>
        <w:rPr>
          <w:u w:val="single"/>
        </w:rPr>
      </w:pPr>
    </w:p>
    <w:sectPr w:rsidR="00F967E7" w:rsidSect="001242D7">
      <w:headerReference w:type="default" r:id="rId8"/>
      <w:footerReference w:type="default" r:id="rId9"/>
      <w:type w:val="continuous"/>
      <w:pgSz w:w="11907" w:h="16840" w:code="9"/>
      <w:pgMar w:top="1134" w:right="1134" w:bottom="1134" w:left="1418" w:header="720" w:footer="720" w:gutter="0"/>
      <w:lnNumType w:countBy="1" w:restart="continuous"/>
      <w:cols w:space="720" w:equalWidth="0">
        <w:col w:w="9355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E4" w:rsidRDefault="001664E4" w:rsidP="00F967E7">
      <w:r>
        <w:separator/>
      </w:r>
    </w:p>
  </w:endnote>
  <w:endnote w:type="continuationSeparator" w:id="0">
    <w:p w:rsidR="001664E4" w:rsidRDefault="001664E4" w:rsidP="00F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8000"/>
      </w:tblBorders>
      <w:tblLook w:val="04A0" w:firstRow="1" w:lastRow="0" w:firstColumn="1" w:lastColumn="0" w:noHBand="0" w:noVBand="1"/>
    </w:tblPr>
    <w:tblGrid>
      <w:gridCol w:w="8592"/>
      <w:gridCol w:w="655"/>
    </w:tblGrid>
    <w:tr w:rsidR="004D69D0" w:rsidTr="004B50EC">
      <w:tc>
        <w:tcPr>
          <w:tcW w:w="8693" w:type="dxa"/>
          <w:vAlign w:val="center"/>
        </w:tcPr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– COM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U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MA –</w:t>
          </w:r>
        </w:p>
        <w:p w:rsidR="004D69D0" w:rsidRPr="004B50EC" w:rsidRDefault="004D69D0" w:rsidP="004B50EC">
          <w:pPr>
            <w:pStyle w:val="Rodap"/>
            <w:jc w:val="center"/>
            <w:rPr>
              <w:rFonts w:ascii="Calibri" w:hAnsi="Calibri" w:cs="Arial"/>
              <w:color w:val="000000"/>
              <w:sz w:val="16"/>
              <w:szCs w:val="16"/>
            </w:rPr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Conselho Municipal de Meio Ambiente</w:t>
          </w:r>
        </w:p>
        <w:p w:rsidR="004D69D0" w:rsidRDefault="004D69D0" w:rsidP="0030291E">
          <w:pPr>
            <w:jc w:val="center"/>
          </w:pP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Rua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Miguel Pereira de Carvalho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,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280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 xml:space="preserve"> – 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Charqueadas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/RS – CEP 9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6745-000 – Fone (51) 3958</w:t>
          </w:r>
          <w:r w:rsidRPr="004B50EC">
            <w:rPr>
              <w:rFonts w:ascii="Calibri" w:hAnsi="Calibri" w:cs="Arial"/>
              <w:color w:val="000000"/>
              <w:sz w:val="16"/>
              <w:szCs w:val="16"/>
            </w:rPr>
            <w:t>-</w:t>
          </w:r>
          <w:r w:rsidR="0030291E">
            <w:rPr>
              <w:rFonts w:ascii="Calibri" w:hAnsi="Calibri" w:cs="Arial"/>
              <w:color w:val="000000"/>
              <w:sz w:val="16"/>
              <w:szCs w:val="16"/>
            </w:rPr>
            <w:t>8484</w:t>
          </w:r>
        </w:p>
      </w:tc>
      <w:tc>
        <w:tcPr>
          <w:tcW w:w="658" w:type="dxa"/>
          <w:vAlign w:val="center"/>
        </w:tcPr>
        <w:p w:rsidR="004D69D0" w:rsidRDefault="004D69D0" w:rsidP="004B50EC">
          <w:pPr>
            <w:jc w:val="center"/>
          </w:pP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D506B6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t>/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D506B6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Pr="004B50E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D69D0" w:rsidRPr="004B50EC" w:rsidRDefault="004D69D0" w:rsidP="004B50EC">
    <w:pPr>
      <w:pStyle w:val="Rodap"/>
      <w:rPr>
        <w:rFonts w:ascii="Times New (W1)" w:hAnsi="Times New (W1)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E4" w:rsidRDefault="001664E4" w:rsidP="00F967E7">
      <w:r>
        <w:separator/>
      </w:r>
    </w:p>
  </w:footnote>
  <w:footnote w:type="continuationSeparator" w:id="0">
    <w:p w:rsidR="001664E4" w:rsidRDefault="001664E4" w:rsidP="00F9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D0" w:rsidRDefault="00256250" w:rsidP="001355CE">
    <w:pPr>
      <w:pStyle w:val="Cabealho"/>
      <w:jc w:val="center"/>
      <w:rPr>
        <w:b/>
        <w:spacing w:val="24"/>
        <w:sz w:val="40"/>
        <w:szCs w:val="40"/>
      </w:rPr>
    </w:pPr>
    <w:r>
      <w:rPr>
        <w:noProof/>
        <w:sz w:val="22"/>
      </w:rPr>
      <w:drawing>
        <wp:inline distT="0" distB="0" distL="0" distR="0" wp14:anchorId="29839E80" wp14:editId="39645BC2">
          <wp:extent cx="495300" cy="666750"/>
          <wp:effectExtent l="0" t="0" r="0" b="0"/>
          <wp:docPr id="2" name="Imagem 2" descr="Brasa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9D0" w:rsidRPr="003963E9" w:rsidRDefault="004D69D0" w:rsidP="00F967E7">
    <w:pPr>
      <w:pStyle w:val="Cabealho"/>
      <w:jc w:val="center"/>
      <w:rPr>
        <w:b/>
        <w:spacing w:val="24"/>
        <w:sz w:val="40"/>
        <w:szCs w:val="40"/>
      </w:rPr>
    </w:pPr>
    <w:r w:rsidRPr="003963E9">
      <w:rPr>
        <w:b/>
        <w:spacing w:val="24"/>
        <w:sz w:val="40"/>
        <w:szCs w:val="40"/>
      </w:rPr>
      <w:t>Estado do Rio Grande do Sul</w:t>
    </w:r>
  </w:p>
  <w:p w:rsidR="004D69D0" w:rsidRDefault="004D69D0" w:rsidP="00F967E7">
    <w:pPr>
      <w:pStyle w:val="Cabealho"/>
      <w:jc w:val="center"/>
      <w:rPr>
        <w:i/>
        <w:sz w:val="32"/>
        <w:szCs w:val="32"/>
      </w:rPr>
    </w:pPr>
    <w:r>
      <w:rPr>
        <w:i/>
        <w:sz w:val="32"/>
        <w:szCs w:val="32"/>
      </w:rPr>
      <w:t>Município</w:t>
    </w:r>
    <w:r w:rsidRPr="003963E9">
      <w:rPr>
        <w:i/>
        <w:sz w:val="32"/>
        <w:szCs w:val="32"/>
      </w:rPr>
      <w:t xml:space="preserve"> de </w:t>
    </w:r>
    <w:r w:rsidR="0030291E">
      <w:rPr>
        <w:i/>
        <w:sz w:val="32"/>
        <w:szCs w:val="32"/>
      </w:rPr>
      <w:t>Charqueadas</w:t>
    </w:r>
  </w:p>
  <w:p w:rsidR="004D69D0" w:rsidRPr="001D45F8" w:rsidRDefault="004D69D0" w:rsidP="00F967E7">
    <w:pPr>
      <w:pStyle w:val="Cabealho"/>
      <w:jc w:val="center"/>
      <w:rPr>
        <w:i/>
        <w:sz w:val="28"/>
        <w:szCs w:val="28"/>
      </w:rPr>
    </w:pPr>
    <w:r>
      <w:rPr>
        <w:i/>
        <w:sz w:val="28"/>
        <w:szCs w:val="28"/>
      </w:rPr>
      <w:t>– COM</w:t>
    </w:r>
    <w:r w:rsidR="0030291E">
      <w:rPr>
        <w:i/>
        <w:sz w:val="28"/>
        <w:szCs w:val="28"/>
      </w:rPr>
      <w:t>UMA</w:t>
    </w:r>
    <w:r>
      <w:rPr>
        <w:i/>
        <w:sz w:val="28"/>
        <w:szCs w:val="28"/>
      </w:rPr>
      <w:t xml:space="preserve"> –</w:t>
    </w:r>
  </w:p>
  <w:p w:rsidR="004D69D0" w:rsidRDefault="0030291E" w:rsidP="004B50EC">
    <w:pPr>
      <w:pStyle w:val="Cabealho"/>
      <w:pBdr>
        <w:bottom w:val="single" w:sz="12" w:space="1" w:color="008000"/>
      </w:pBdr>
      <w:jc w:val="center"/>
    </w:pPr>
    <w:r>
      <w:rPr>
        <w:i/>
      </w:rPr>
      <w:t>Conselho Municipal de</w:t>
    </w:r>
    <w:r w:rsidR="004D69D0">
      <w:rPr>
        <w:i/>
      </w:rPr>
      <w:t xml:space="preserve">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A33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8D"/>
    <w:rsid w:val="0000026D"/>
    <w:rsid w:val="00001A8A"/>
    <w:rsid w:val="00003956"/>
    <w:rsid w:val="00006D23"/>
    <w:rsid w:val="00010091"/>
    <w:rsid w:val="00015D14"/>
    <w:rsid w:val="0001716C"/>
    <w:rsid w:val="00031CAB"/>
    <w:rsid w:val="0003441C"/>
    <w:rsid w:val="0006318F"/>
    <w:rsid w:val="00063D16"/>
    <w:rsid w:val="000654D9"/>
    <w:rsid w:val="00070E9D"/>
    <w:rsid w:val="00074AAB"/>
    <w:rsid w:val="00096ADF"/>
    <w:rsid w:val="000B6E01"/>
    <w:rsid w:val="000C1F0C"/>
    <w:rsid w:val="000E6C1F"/>
    <w:rsid w:val="000E6E0B"/>
    <w:rsid w:val="00112BBD"/>
    <w:rsid w:val="001242D7"/>
    <w:rsid w:val="001243E6"/>
    <w:rsid w:val="001355CE"/>
    <w:rsid w:val="00140B59"/>
    <w:rsid w:val="0014560B"/>
    <w:rsid w:val="00157C38"/>
    <w:rsid w:val="00165405"/>
    <w:rsid w:val="001664E4"/>
    <w:rsid w:val="00167EC2"/>
    <w:rsid w:val="00173AF3"/>
    <w:rsid w:val="0017483C"/>
    <w:rsid w:val="00185DE2"/>
    <w:rsid w:val="0018668B"/>
    <w:rsid w:val="001B1AEF"/>
    <w:rsid w:val="001C7483"/>
    <w:rsid w:val="001D7483"/>
    <w:rsid w:val="001E07C9"/>
    <w:rsid w:val="001E2787"/>
    <w:rsid w:val="001E2CA8"/>
    <w:rsid w:val="001F4821"/>
    <w:rsid w:val="00210499"/>
    <w:rsid w:val="002464B0"/>
    <w:rsid w:val="00253A36"/>
    <w:rsid w:val="00256250"/>
    <w:rsid w:val="00262C89"/>
    <w:rsid w:val="002761FF"/>
    <w:rsid w:val="002764D0"/>
    <w:rsid w:val="0029752B"/>
    <w:rsid w:val="002B26B0"/>
    <w:rsid w:val="002B3CC7"/>
    <w:rsid w:val="002C3715"/>
    <w:rsid w:val="002D172E"/>
    <w:rsid w:val="002E14B3"/>
    <w:rsid w:val="002F35FA"/>
    <w:rsid w:val="0030291E"/>
    <w:rsid w:val="0031031C"/>
    <w:rsid w:val="00312579"/>
    <w:rsid w:val="0032232C"/>
    <w:rsid w:val="00323263"/>
    <w:rsid w:val="00334F0F"/>
    <w:rsid w:val="0034248C"/>
    <w:rsid w:val="0034522D"/>
    <w:rsid w:val="00354379"/>
    <w:rsid w:val="00364E64"/>
    <w:rsid w:val="00380E21"/>
    <w:rsid w:val="00386603"/>
    <w:rsid w:val="003928AD"/>
    <w:rsid w:val="003971FB"/>
    <w:rsid w:val="003B5271"/>
    <w:rsid w:val="003D0F2C"/>
    <w:rsid w:val="003D2A7A"/>
    <w:rsid w:val="00406428"/>
    <w:rsid w:val="00413CC5"/>
    <w:rsid w:val="00417563"/>
    <w:rsid w:val="0042003B"/>
    <w:rsid w:val="004207B5"/>
    <w:rsid w:val="00421CBB"/>
    <w:rsid w:val="00433A07"/>
    <w:rsid w:val="00442ACF"/>
    <w:rsid w:val="00446198"/>
    <w:rsid w:val="0045053A"/>
    <w:rsid w:val="004A412C"/>
    <w:rsid w:val="004B50EC"/>
    <w:rsid w:val="004C0C28"/>
    <w:rsid w:val="004C648B"/>
    <w:rsid w:val="004D486E"/>
    <w:rsid w:val="004D69D0"/>
    <w:rsid w:val="005139B3"/>
    <w:rsid w:val="005178D3"/>
    <w:rsid w:val="0052748D"/>
    <w:rsid w:val="00557338"/>
    <w:rsid w:val="00563769"/>
    <w:rsid w:val="0057676E"/>
    <w:rsid w:val="005866B1"/>
    <w:rsid w:val="00592D20"/>
    <w:rsid w:val="005C0DE1"/>
    <w:rsid w:val="005F5977"/>
    <w:rsid w:val="005F5E7E"/>
    <w:rsid w:val="005F649D"/>
    <w:rsid w:val="006318CC"/>
    <w:rsid w:val="006425B2"/>
    <w:rsid w:val="006427D6"/>
    <w:rsid w:val="006430C7"/>
    <w:rsid w:val="00652982"/>
    <w:rsid w:val="0065754D"/>
    <w:rsid w:val="00666B2F"/>
    <w:rsid w:val="006677CB"/>
    <w:rsid w:val="006823E1"/>
    <w:rsid w:val="0069357C"/>
    <w:rsid w:val="006A527B"/>
    <w:rsid w:val="006E1DEE"/>
    <w:rsid w:val="00704CE2"/>
    <w:rsid w:val="00710F84"/>
    <w:rsid w:val="00725A49"/>
    <w:rsid w:val="0073697C"/>
    <w:rsid w:val="007519ED"/>
    <w:rsid w:val="00780701"/>
    <w:rsid w:val="00781678"/>
    <w:rsid w:val="00785A6D"/>
    <w:rsid w:val="00790BD7"/>
    <w:rsid w:val="007A4D72"/>
    <w:rsid w:val="007C19EB"/>
    <w:rsid w:val="007E5969"/>
    <w:rsid w:val="007F47FC"/>
    <w:rsid w:val="008078C5"/>
    <w:rsid w:val="00822D8D"/>
    <w:rsid w:val="008265AC"/>
    <w:rsid w:val="008463D5"/>
    <w:rsid w:val="0085023E"/>
    <w:rsid w:val="008626D4"/>
    <w:rsid w:val="008750F3"/>
    <w:rsid w:val="00883C24"/>
    <w:rsid w:val="008876A5"/>
    <w:rsid w:val="008B7AA4"/>
    <w:rsid w:val="008C4AEB"/>
    <w:rsid w:val="008D5CF4"/>
    <w:rsid w:val="008E3A62"/>
    <w:rsid w:val="008E4118"/>
    <w:rsid w:val="008F0DF5"/>
    <w:rsid w:val="0090162E"/>
    <w:rsid w:val="009279CB"/>
    <w:rsid w:val="00930863"/>
    <w:rsid w:val="009463CB"/>
    <w:rsid w:val="00951FF5"/>
    <w:rsid w:val="00955D9E"/>
    <w:rsid w:val="0097271E"/>
    <w:rsid w:val="00976C9D"/>
    <w:rsid w:val="009A433A"/>
    <w:rsid w:val="009B29EA"/>
    <w:rsid w:val="009C33E5"/>
    <w:rsid w:val="009D5624"/>
    <w:rsid w:val="009E26D6"/>
    <w:rsid w:val="00A04DBE"/>
    <w:rsid w:val="00A053C9"/>
    <w:rsid w:val="00A20646"/>
    <w:rsid w:val="00A20708"/>
    <w:rsid w:val="00A40448"/>
    <w:rsid w:val="00A437FC"/>
    <w:rsid w:val="00A57508"/>
    <w:rsid w:val="00A62DE1"/>
    <w:rsid w:val="00A65D17"/>
    <w:rsid w:val="00A74011"/>
    <w:rsid w:val="00A7402D"/>
    <w:rsid w:val="00A770A8"/>
    <w:rsid w:val="00A86657"/>
    <w:rsid w:val="00AA48ED"/>
    <w:rsid w:val="00AB161B"/>
    <w:rsid w:val="00AC564D"/>
    <w:rsid w:val="00AD6B24"/>
    <w:rsid w:val="00AE107D"/>
    <w:rsid w:val="00B06931"/>
    <w:rsid w:val="00B45035"/>
    <w:rsid w:val="00B47565"/>
    <w:rsid w:val="00B51E94"/>
    <w:rsid w:val="00B92D51"/>
    <w:rsid w:val="00BA1C05"/>
    <w:rsid w:val="00BB2F9D"/>
    <w:rsid w:val="00BB407D"/>
    <w:rsid w:val="00BD6146"/>
    <w:rsid w:val="00BE1C4A"/>
    <w:rsid w:val="00C003EC"/>
    <w:rsid w:val="00C04CFF"/>
    <w:rsid w:val="00C058F6"/>
    <w:rsid w:val="00C12511"/>
    <w:rsid w:val="00C12CA3"/>
    <w:rsid w:val="00C2322C"/>
    <w:rsid w:val="00C257EF"/>
    <w:rsid w:val="00C447D8"/>
    <w:rsid w:val="00C44CA3"/>
    <w:rsid w:val="00C840CF"/>
    <w:rsid w:val="00C841AC"/>
    <w:rsid w:val="00C97839"/>
    <w:rsid w:val="00CA14AE"/>
    <w:rsid w:val="00CA5206"/>
    <w:rsid w:val="00CA7B00"/>
    <w:rsid w:val="00CF2D19"/>
    <w:rsid w:val="00D03CA6"/>
    <w:rsid w:val="00D05217"/>
    <w:rsid w:val="00D142B9"/>
    <w:rsid w:val="00D22F56"/>
    <w:rsid w:val="00D257AA"/>
    <w:rsid w:val="00D27952"/>
    <w:rsid w:val="00D33DA6"/>
    <w:rsid w:val="00D3435D"/>
    <w:rsid w:val="00D506B6"/>
    <w:rsid w:val="00D5556B"/>
    <w:rsid w:val="00DA043F"/>
    <w:rsid w:val="00DA6B59"/>
    <w:rsid w:val="00DB51A2"/>
    <w:rsid w:val="00DD0A18"/>
    <w:rsid w:val="00DD4F85"/>
    <w:rsid w:val="00DD5118"/>
    <w:rsid w:val="00DD7B1E"/>
    <w:rsid w:val="00DE0036"/>
    <w:rsid w:val="00DE11CA"/>
    <w:rsid w:val="00DF0D6F"/>
    <w:rsid w:val="00DF5410"/>
    <w:rsid w:val="00DF7979"/>
    <w:rsid w:val="00E04D7D"/>
    <w:rsid w:val="00E119C5"/>
    <w:rsid w:val="00E20CF0"/>
    <w:rsid w:val="00E4199D"/>
    <w:rsid w:val="00E42F13"/>
    <w:rsid w:val="00E47E39"/>
    <w:rsid w:val="00E542D5"/>
    <w:rsid w:val="00E642E6"/>
    <w:rsid w:val="00E9781D"/>
    <w:rsid w:val="00EA1A45"/>
    <w:rsid w:val="00EC01A3"/>
    <w:rsid w:val="00EC6870"/>
    <w:rsid w:val="00ED5506"/>
    <w:rsid w:val="00ED57B8"/>
    <w:rsid w:val="00EE0BB2"/>
    <w:rsid w:val="00EE369C"/>
    <w:rsid w:val="00EE6707"/>
    <w:rsid w:val="00EF4A82"/>
    <w:rsid w:val="00F06751"/>
    <w:rsid w:val="00F11D68"/>
    <w:rsid w:val="00F14F4F"/>
    <w:rsid w:val="00F173D8"/>
    <w:rsid w:val="00F26EE0"/>
    <w:rsid w:val="00F43F27"/>
    <w:rsid w:val="00F45C00"/>
    <w:rsid w:val="00F75D5E"/>
    <w:rsid w:val="00F770E9"/>
    <w:rsid w:val="00F84D13"/>
    <w:rsid w:val="00F84DD4"/>
    <w:rsid w:val="00F967E7"/>
    <w:rsid w:val="00FA0577"/>
    <w:rsid w:val="00FB5348"/>
    <w:rsid w:val="00FC118D"/>
    <w:rsid w:val="00FD7F40"/>
    <w:rsid w:val="00FE3CD7"/>
    <w:rsid w:val="00FE45B6"/>
    <w:rsid w:val="00FE5E00"/>
    <w:rsid w:val="00FF1219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6FBB09-D74C-4E7F-BD7F-06DB234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8D"/>
  </w:style>
  <w:style w:type="paragraph" w:styleId="Ttulo1">
    <w:name w:val="heading 1"/>
    <w:basedOn w:val="Normal"/>
    <w:next w:val="Normal"/>
    <w:qFormat/>
    <w:rsid w:val="005178D3"/>
    <w:pPr>
      <w:keepNext/>
      <w:suppressLineNumbers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178D3"/>
    <w:pPr>
      <w:keepNext/>
      <w:suppressLineNumbers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178D3"/>
    <w:pPr>
      <w:keepNext/>
      <w:suppressLineNumbers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5178D3"/>
    <w:pPr>
      <w:keepNext/>
      <w:suppressLineNumbers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178D3"/>
    <w:pPr>
      <w:keepNext/>
      <w:suppressLineNumbers/>
      <w:jc w:val="center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qFormat/>
    <w:rsid w:val="005178D3"/>
    <w:pPr>
      <w:keepNext/>
      <w:suppressLineNumbers/>
      <w:ind w:right="-850"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5178D3"/>
    <w:pPr>
      <w:keepNext/>
      <w:suppressLineNumbers/>
      <w:ind w:right="-85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178D3"/>
    <w:pPr>
      <w:keepNext/>
      <w:suppressLineNumbers/>
      <w:ind w:right="-850"/>
      <w:outlineLvl w:val="7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5178D3"/>
  </w:style>
  <w:style w:type="paragraph" w:styleId="Recuodecorpodetexto">
    <w:name w:val="Body Text Indent"/>
    <w:basedOn w:val="Normal"/>
    <w:rsid w:val="005178D3"/>
    <w:pPr>
      <w:ind w:left="4248"/>
      <w:jc w:val="both"/>
    </w:pPr>
    <w:rPr>
      <w:b/>
      <w:sz w:val="24"/>
    </w:rPr>
  </w:style>
  <w:style w:type="paragraph" w:styleId="Corpodetexto">
    <w:name w:val="Body Text"/>
    <w:basedOn w:val="Normal"/>
    <w:rsid w:val="005178D3"/>
    <w:pPr>
      <w:jc w:val="both"/>
    </w:pPr>
    <w:rPr>
      <w:sz w:val="28"/>
    </w:rPr>
  </w:style>
  <w:style w:type="paragraph" w:styleId="Corpodetexto2">
    <w:name w:val="Body Text 2"/>
    <w:basedOn w:val="Normal"/>
    <w:rsid w:val="005178D3"/>
    <w:pPr>
      <w:jc w:val="both"/>
    </w:pPr>
    <w:rPr>
      <w:sz w:val="24"/>
    </w:rPr>
  </w:style>
  <w:style w:type="paragraph" w:styleId="Ttulo">
    <w:name w:val="Title"/>
    <w:basedOn w:val="Normal"/>
    <w:qFormat/>
    <w:rsid w:val="005178D3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tulo">
    <w:name w:val="Subtitle"/>
    <w:basedOn w:val="Normal"/>
    <w:qFormat/>
    <w:rsid w:val="005178D3"/>
    <w:pPr>
      <w:widowControl w:val="0"/>
      <w:spacing w:after="60"/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5F5E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2322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33D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7E7"/>
  </w:style>
  <w:style w:type="paragraph" w:styleId="Rodap">
    <w:name w:val="footer"/>
    <w:basedOn w:val="Normal"/>
    <w:link w:val="RodapChar"/>
    <w:uiPriority w:val="99"/>
    <w:rsid w:val="00F96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7E7"/>
  </w:style>
  <w:style w:type="table" w:styleId="Tabelacomgrade">
    <w:name w:val="Table Grid"/>
    <w:basedOn w:val="Tabelanormal"/>
    <w:uiPriority w:val="59"/>
    <w:rsid w:val="004B50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4B50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1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7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ogle%20Drive\4.%20Comdema\Atas\Modelo%20de%20A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A33D-8BF4-4547-AF8D-5531EDBE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Ata</Template>
  <TotalTime>175</TotalTime>
  <Pages>2</Pages>
  <Words>1351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Atas do COMDEMA</vt:lpstr>
    </vt:vector>
  </TitlesOfParts>
  <Company>FEPAM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Atas do COMDEMA</dc:title>
  <dc:subject/>
  <dc:creator>Paulo Henrique Damasceno Machado</dc:creator>
  <cp:keywords/>
  <dc:description/>
  <cp:lastModifiedBy>Fernanda</cp:lastModifiedBy>
  <cp:revision>13</cp:revision>
  <cp:lastPrinted>2018-09-13T16:30:00Z</cp:lastPrinted>
  <dcterms:created xsi:type="dcterms:W3CDTF">2018-09-13T13:36:00Z</dcterms:created>
  <dcterms:modified xsi:type="dcterms:W3CDTF">2018-09-13T16:31:00Z</dcterms:modified>
</cp:coreProperties>
</file>